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 xml:space="preserve">附件六       </w:t>
      </w:r>
    </w:p>
    <w:p>
      <w:pPr>
        <w:rPr>
          <w:rFonts w:ascii="Calibri" w:hAnsi="Calibri" w:eastAsia="宋体" w:cs="Times New Roman"/>
          <w:szCs w:val="21"/>
        </w:rPr>
      </w:pPr>
    </w:p>
    <w:p>
      <w:pPr>
        <w:jc w:val="center"/>
        <w:rPr>
          <w:rFonts w:ascii="Calibri" w:hAnsi="Calibri" w:eastAsia="黑体" w:cs="Times New Roman"/>
          <w:bCs/>
          <w:szCs w:val="21"/>
        </w:rPr>
      </w:pPr>
      <w:r>
        <w:rPr>
          <w:rFonts w:hint="eastAsia" w:ascii="Calibri" w:hAnsi="Calibri" w:eastAsia="黑体" w:cs="Times New Roman"/>
          <w:bCs/>
          <w:sz w:val="30"/>
          <w:szCs w:val="30"/>
        </w:rPr>
        <w:t>“慧勒科技杯”第十一届上海市大学生机械工程创新大赛作品报名表</w:t>
      </w: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1134"/>
        <w:gridCol w:w="174"/>
        <w:gridCol w:w="1102"/>
        <w:gridCol w:w="731"/>
        <w:gridCol w:w="687"/>
        <w:gridCol w:w="923"/>
        <w:gridCol w:w="7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学校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作品类别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ind w:left="-2" w:leftChars="-27" w:hanging="55" w:hangingChars="23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仿生机械□      生态修复机械□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参赛者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指导教师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研究方向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2" w:type="dxa"/>
            <w:vMerge w:val="continue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作品内容简介</w:t>
            </w:r>
          </w:p>
          <w:p>
            <w:pPr>
              <w:wordWrap w:val="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（限400字以内）</w:t>
            </w:r>
          </w:p>
        </w:tc>
        <w:tc>
          <w:tcPr>
            <w:tcW w:w="808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主要创新点（限200字以内）</w:t>
            </w:r>
          </w:p>
        </w:tc>
        <w:tc>
          <w:tcPr>
            <w:tcW w:w="808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推广应用价值（限200字以内）</w:t>
            </w:r>
          </w:p>
        </w:tc>
        <w:tc>
          <w:tcPr>
            <w:tcW w:w="808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制作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费用</w:t>
            </w:r>
          </w:p>
        </w:tc>
        <w:tc>
          <w:tcPr>
            <w:tcW w:w="31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是否已申请专利</w:t>
            </w: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参赛承诺</w:t>
            </w:r>
          </w:p>
        </w:tc>
        <w:tc>
          <w:tcPr>
            <w:tcW w:w="80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ascii="Calibri" w:hAnsi="Calibri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Calibri" w:hAnsi="Calibri" w:eastAsia="宋体" w:cs="宋体"/>
                <w:kern w:val="0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kern w:val="0"/>
              </w:rPr>
            </w:pPr>
          </w:p>
          <w:p>
            <w:pPr>
              <w:spacing w:before="156" w:beforeLines="50"/>
              <w:ind w:firstLine="2520" w:firstLineChars="1050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>
      <w:pPr>
        <w:spacing w:before="156" w:beforeLines="50"/>
        <w:ind w:right="-143" w:rightChars="-68" w:firstLine="420" w:firstLineChars="200"/>
        <w:rPr>
          <w:rFonts w:ascii="Calibri" w:hAnsi="Calibri" w:eastAsia="宋体" w:cs="Times New Roman"/>
          <w:sz w:val="11"/>
          <w:szCs w:val="11"/>
        </w:rPr>
      </w:pPr>
      <w:r>
        <w:rPr>
          <w:rFonts w:hint="eastAsia" w:ascii="Calibri" w:hAnsi="Calibri" w:eastAsia="宋体" w:cs="Times New Roman"/>
          <w:szCs w:val="21"/>
        </w:rPr>
        <w:t>填写说明：1）请选勾作品类别；</w:t>
      </w:r>
      <w:r>
        <w:rPr>
          <w:rFonts w:ascii="Calibri" w:hAnsi="Calibri" w:eastAsia="宋体" w:cs="Times New Roman"/>
          <w:szCs w:val="21"/>
        </w:rPr>
        <w:t>2</w:t>
      </w:r>
      <w:r>
        <w:rPr>
          <w:rFonts w:hint="eastAsia" w:ascii="Calibri" w:hAnsi="Calibri" w:eastAsia="宋体" w:cs="Times New Roman"/>
          <w:szCs w:val="21"/>
        </w:rPr>
        <w:t>）每个作品的参赛者不超过5人，参赛者第一人默认为团队队长；指导教师不超过2人，可使用电子签名；</w:t>
      </w:r>
      <w:r>
        <w:rPr>
          <w:rFonts w:ascii="Calibri" w:hAnsi="Calibri" w:eastAsia="宋体" w:cs="Times New Roman"/>
          <w:szCs w:val="21"/>
        </w:rPr>
        <w:t>3</w:t>
      </w:r>
      <w:r>
        <w:rPr>
          <w:rFonts w:hint="eastAsia" w:ascii="Calibri" w:hAnsi="Calibri" w:eastAsia="宋体" w:cs="Times New Roman"/>
          <w:szCs w:val="21"/>
        </w:rPr>
        <w:t xml:space="preserve">）制作费用主要包括：购买元器件和材料费、外协零件加工费等，不含调研、差旅、资料、学生人工费； </w:t>
      </w:r>
      <w:r>
        <w:rPr>
          <w:rFonts w:ascii="Calibri" w:hAnsi="Calibri" w:eastAsia="宋体" w:cs="Times New Roman"/>
          <w:szCs w:val="21"/>
        </w:rPr>
        <w:t>4</w:t>
      </w:r>
      <w:r>
        <w:rPr>
          <w:rFonts w:hint="eastAsia" w:ascii="Calibri" w:hAnsi="Calibri" w:eastAsia="宋体" w:cs="Times New Roman"/>
          <w:szCs w:val="21"/>
        </w:rPr>
        <w:t>）本表用小四号宋体单倍行距填写，</w:t>
      </w:r>
      <w:r>
        <w:rPr>
          <w:rFonts w:hint="eastAsia" w:ascii="黑体" w:hAnsi="Calibri" w:eastAsia="黑体" w:cs="Times New Roman"/>
          <w:b/>
          <w:szCs w:val="21"/>
        </w:rPr>
        <w:t>务必</w:t>
      </w:r>
      <w:r>
        <w:rPr>
          <w:rFonts w:hint="eastAsia" w:ascii="Calibri" w:hAnsi="Calibri" w:eastAsia="宋体" w:cs="Times New Roman"/>
          <w:b/>
          <w:szCs w:val="21"/>
        </w:rPr>
        <w:t>确保</w:t>
      </w:r>
      <w:r>
        <w:rPr>
          <w:rFonts w:hint="eastAsia" w:ascii="Calibri" w:hAnsi="Calibri" w:eastAsia="宋体" w:cs="Times New Roman"/>
          <w:szCs w:val="21"/>
        </w:rPr>
        <w:t>能双面打印在一张A4纸上，疫情期间暂不需要提交纸质版；如上栏空间不够，可不打印本填写说明。</w:t>
      </w:r>
      <w:r>
        <w:rPr>
          <w:rFonts w:ascii="Calibri" w:hAnsi="Calibri" w:eastAsia="宋体" w:cs="Times New Roman"/>
          <w:szCs w:val="21"/>
        </w:rPr>
        <w:t>5</w:t>
      </w:r>
      <w:r>
        <w:rPr>
          <w:rFonts w:hint="eastAsia" w:ascii="Calibri" w:hAnsi="Calibri" w:eastAsia="宋体" w:cs="Times New Roman"/>
          <w:szCs w:val="21"/>
        </w:rPr>
        <w:t>）附填表勾选特别符号：</w:t>
      </w:r>
      <w:r>
        <w:rPr>
          <w:rFonts w:hint="eastAsia" w:ascii="宋体" w:hAnsi="宋体" w:eastAsia="宋体" w:cs="Times New Roman"/>
          <w:szCs w:val="21"/>
        </w:rPr>
        <w:sym w:font="Wingdings 2" w:char="F052"/>
      </w:r>
      <w:r>
        <w:rPr>
          <w:rFonts w:hint="eastAsia" w:ascii="宋体" w:hAnsi="宋体" w:eastAsia="宋体" w:cs="Times New Roman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78"/>
    <w:rsid w:val="00010010"/>
    <w:rsid w:val="000C5EDE"/>
    <w:rsid w:val="000F7902"/>
    <w:rsid w:val="00141A37"/>
    <w:rsid w:val="001652E7"/>
    <w:rsid w:val="00181929"/>
    <w:rsid w:val="001906CB"/>
    <w:rsid w:val="001A3BB4"/>
    <w:rsid w:val="00265512"/>
    <w:rsid w:val="002946BC"/>
    <w:rsid w:val="002B4E4C"/>
    <w:rsid w:val="002E5C64"/>
    <w:rsid w:val="002F3046"/>
    <w:rsid w:val="00310316"/>
    <w:rsid w:val="0039208A"/>
    <w:rsid w:val="003E50C3"/>
    <w:rsid w:val="004361AA"/>
    <w:rsid w:val="004916D2"/>
    <w:rsid w:val="004B1BE5"/>
    <w:rsid w:val="004C1678"/>
    <w:rsid w:val="005072DA"/>
    <w:rsid w:val="005B6C3F"/>
    <w:rsid w:val="00636128"/>
    <w:rsid w:val="00655880"/>
    <w:rsid w:val="006C65AA"/>
    <w:rsid w:val="006E1CFE"/>
    <w:rsid w:val="006F3C0D"/>
    <w:rsid w:val="007260F1"/>
    <w:rsid w:val="007517B3"/>
    <w:rsid w:val="007A1DE7"/>
    <w:rsid w:val="007A5AE3"/>
    <w:rsid w:val="007D194E"/>
    <w:rsid w:val="007E3F37"/>
    <w:rsid w:val="008662C6"/>
    <w:rsid w:val="008C7F75"/>
    <w:rsid w:val="00910B9D"/>
    <w:rsid w:val="009741C0"/>
    <w:rsid w:val="00983A7F"/>
    <w:rsid w:val="0099202F"/>
    <w:rsid w:val="009A5FC6"/>
    <w:rsid w:val="00A64FFE"/>
    <w:rsid w:val="00AD7150"/>
    <w:rsid w:val="00AE6CBF"/>
    <w:rsid w:val="00B27A46"/>
    <w:rsid w:val="00B350FF"/>
    <w:rsid w:val="00BB1198"/>
    <w:rsid w:val="00C17227"/>
    <w:rsid w:val="00C74B78"/>
    <w:rsid w:val="00CE7744"/>
    <w:rsid w:val="00D37571"/>
    <w:rsid w:val="00DA7E4C"/>
    <w:rsid w:val="00E5149C"/>
    <w:rsid w:val="00E66033"/>
    <w:rsid w:val="00E862A9"/>
    <w:rsid w:val="00E904C6"/>
    <w:rsid w:val="00EE7441"/>
    <w:rsid w:val="00EF1E90"/>
    <w:rsid w:val="00F627DE"/>
    <w:rsid w:val="00F73CAC"/>
    <w:rsid w:val="00FA2DF4"/>
    <w:rsid w:val="00FC392F"/>
    <w:rsid w:val="00FE2E13"/>
    <w:rsid w:val="54791538"/>
    <w:rsid w:val="7F6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0ADD55250314142A30DDEAA24E1B425" ma:contentTypeVersion="0" ma:contentTypeDescription="新建文档。" ma:contentTypeScope="" ma:versionID="113ca7bffc13bd118f967198d59269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6ba29dd0f113c9bbecd7e48e9d7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063B6-C2B3-46D1-B952-92028763B8E6}">
  <ds:schemaRefs/>
</ds:datastoreItem>
</file>

<file path=customXml/itemProps3.xml><?xml version="1.0" encoding="utf-8"?>
<ds:datastoreItem xmlns:ds="http://schemas.openxmlformats.org/officeDocument/2006/customXml" ds:itemID="{C591BD53-F30D-447E-B8C2-6E1D779702C1}">
  <ds:schemaRefs/>
</ds:datastoreItem>
</file>

<file path=customXml/itemProps4.xml><?xml version="1.0" encoding="utf-8"?>
<ds:datastoreItem xmlns:ds="http://schemas.openxmlformats.org/officeDocument/2006/customXml" ds:itemID="{AC3CAD03-09FA-4B58-B6F0-553D2A4C0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570</Characters>
  <Lines>4</Lines>
  <Paragraphs>1</Paragraphs>
  <TotalTime>11</TotalTime>
  <ScaleCrop>false</ScaleCrop>
  <LinksUpToDate>false</LinksUpToDate>
  <CharactersWithSpaces>668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2021-03-05T08:03:00Z</dcterms:created>
  <dc:creator>戴雨吟</dc:creator>
  <cp:lastModifiedBy>头孢拉定</cp:lastModifiedBy>
  <cp:lastPrinted>2020-06-05T01:37:00Z</cp:lastPrinted>
  <dcterms:modified xsi:type="dcterms:W3CDTF">2022-03-12T01:09:29Z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0x010100D0ADD55250314142A30DDEAA24E1B425</vt:lpwstr>
  </property>
  <property fmtid="{D5CDD505-2E9C-101B-9397-08002B2CF9AE}" pid="3" name="KSOProductBuildVer">
    <vt:lpwstr>2052-11.1.0.11365</vt:lpwstr>
  </property>
  <property fmtid="{D5CDD505-2E9C-101B-9397-08002B2CF9AE}" pid="4" name="ICV">
    <vt:lpwstr>8D938F36BF874595B02B6AACB8BD7474</vt:lpwstr>
  </property>
</Properties>
</file>