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B6B" w:rsidRDefault="009B56D9" w:rsidP="009B56D9">
      <w:pPr>
        <w:widowControl/>
        <w:shd w:val="clear" w:color="auto" w:fill="FFFFFF"/>
        <w:spacing w:line="315" w:lineRule="atLeast"/>
        <w:jc w:val="center"/>
        <w:rPr>
          <w:rFonts w:ascii="宋体" w:eastAsia="宋体" w:hAnsi="宋体" w:cs="宋体" w:hint="eastAsia"/>
          <w:b/>
          <w:bCs/>
          <w:color w:val="000000"/>
          <w:kern w:val="0"/>
          <w:sz w:val="36"/>
        </w:rPr>
      </w:pPr>
      <w:r w:rsidRPr="009B56D9">
        <w:rPr>
          <w:rFonts w:ascii="宋体" w:eastAsia="宋体" w:hAnsi="宋体" w:cs="宋体" w:hint="eastAsia"/>
          <w:b/>
          <w:bCs/>
          <w:color w:val="000000"/>
          <w:kern w:val="0"/>
          <w:sz w:val="36"/>
        </w:rPr>
        <w:t>国家级虚拟仿真实验教学中心建设</w:t>
      </w:r>
    </w:p>
    <w:p w:rsidR="009B56D9" w:rsidRDefault="009B56D9" w:rsidP="009B56D9">
      <w:pPr>
        <w:widowControl/>
        <w:shd w:val="clear" w:color="auto" w:fill="FFFFFF"/>
        <w:spacing w:line="560" w:lineRule="atLeast"/>
        <w:ind w:firstLine="602"/>
        <w:jc w:val="left"/>
        <w:rPr>
          <w:rFonts w:ascii="宋体" w:eastAsia="宋体" w:hAnsi="宋体" w:cs="宋体" w:hint="eastAsia"/>
          <w:b/>
          <w:bCs/>
          <w:color w:val="000000"/>
          <w:kern w:val="0"/>
          <w:sz w:val="30"/>
        </w:rPr>
      </w:pPr>
    </w:p>
    <w:p w:rsidR="009B56D9" w:rsidRPr="009B56D9" w:rsidRDefault="009B56D9" w:rsidP="009B56D9">
      <w:pPr>
        <w:widowControl/>
        <w:shd w:val="clear" w:color="auto" w:fill="FFFFFF"/>
        <w:spacing w:line="560" w:lineRule="atLeast"/>
        <w:ind w:firstLine="602"/>
        <w:jc w:val="left"/>
        <w:rPr>
          <w:rFonts w:ascii="宋体" w:eastAsia="宋体" w:hAnsi="宋体" w:cs="宋体"/>
          <w:color w:val="000000"/>
          <w:kern w:val="0"/>
          <w:szCs w:val="21"/>
        </w:rPr>
      </w:pPr>
      <w:r w:rsidRPr="009B56D9">
        <w:rPr>
          <w:rFonts w:ascii="宋体" w:eastAsia="宋体" w:hAnsi="宋体" w:cs="宋体" w:hint="eastAsia"/>
          <w:b/>
          <w:bCs/>
          <w:color w:val="000000"/>
          <w:kern w:val="0"/>
          <w:sz w:val="30"/>
        </w:rPr>
        <w:t>一、工作指导思想</w:t>
      </w:r>
    </w:p>
    <w:p w:rsidR="009B56D9" w:rsidRPr="009B56D9" w:rsidRDefault="009B56D9" w:rsidP="009B56D9">
      <w:pPr>
        <w:widowControl/>
        <w:shd w:val="clear" w:color="auto" w:fill="FFFFFF"/>
        <w:spacing w:line="560" w:lineRule="atLeast"/>
        <w:ind w:firstLine="600"/>
        <w:jc w:val="left"/>
        <w:rPr>
          <w:rFonts w:ascii="宋体" w:eastAsia="宋体" w:hAnsi="宋体" w:cs="宋体" w:hint="eastAsia"/>
          <w:color w:val="000000"/>
          <w:kern w:val="0"/>
          <w:szCs w:val="21"/>
        </w:rPr>
      </w:pPr>
      <w:r w:rsidRPr="009B56D9">
        <w:rPr>
          <w:rFonts w:ascii="宋体" w:eastAsia="宋体" w:hAnsi="宋体" w:cs="宋体" w:hint="eastAsia"/>
          <w:color w:val="000000"/>
          <w:kern w:val="0"/>
          <w:sz w:val="30"/>
          <w:szCs w:val="30"/>
        </w:rPr>
        <w:t>虚拟仿真实验教学是高等教育信息化建设和实验教学示范中心建设的重要内容，是学科专业与信息技术深度融合的产物。虚拟仿真实验教学中心建设工作坚持“科学规划、共享资源、突出重点、提高效益、持续发展”的指导思想，以全面提高高校学生创新精神和实践能力为宗旨，以共享优质实验教学资源为核心，以建设信息化实验教学资源为重点，持续推进实验教学信息化建设和实验教学资源开放共享，推动高等学校实验教学改革与创新。</w:t>
      </w:r>
    </w:p>
    <w:p w:rsidR="009B56D9" w:rsidRPr="009B56D9" w:rsidRDefault="009B56D9" w:rsidP="009B56D9">
      <w:pPr>
        <w:widowControl/>
        <w:shd w:val="clear" w:color="auto" w:fill="FFFFFF"/>
        <w:spacing w:line="560" w:lineRule="atLeast"/>
        <w:ind w:firstLine="602"/>
        <w:jc w:val="left"/>
        <w:rPr>
          <w:rFonts w:ascii="宋体" w:eastAsia="宋体" w:hAnsi="宋体" w:cs="宋体" w:hint="eastAsia"/>
          <w:color w:val="000000"/>
          <w:kern w:val="0"/>
          <w:szCs w:val="21"/>
        </w:rPr>
      </w:pPr>
      <w:r w:rsidRPr="009B56D9">
        <w:rPr>
          <w:rFonts w:ascii="宋体" w:eastAsia="宋体" w:hAnsi="宋体" w:cs="宋体" w:hint="eastAsia"/>
          <w:b/>
          <w:bCs/>
          <w:color w:val="000000"/>
          <w:kern w:val="0"/>
          <w:sz w:val="30"/>
        </w:rPr>
        <w:t>二、建设任务和内容</w:t>
      </w:r>
    </w:p>
    <w:p w:rsidR="009B56D9" w:rsidRPr="009B56D9" w:rsidRDefault="009B56D9" w:rsidP="009B56D9">
      <w:pPr>
        <w:widowControl/>
        <w:shd w:val="clear" w:color="auto" w:fill="FFFFFF"/>
        <w:spacing w:line="560" w:lineRule="atLeast"/>
        <w:ind w:firstLine="600"/>
        <w:jc w:val="left"/>
        <w:rPr>
          <w:rFonts w:ascii="宋体" w:eastAsia="宋体" w:hAnsi="宋体" w:cs="宋体" w:hint="eastAsia"/>
          <w:color w:val="000000"/>
          <w:kern w:val="0"/>
          <w:szCs w:val="21"/>
        </w:rPr>
      </w:pPr>
      <w:r w:rsidRPr="009B56D9">
        <w:rPr>
          <w:rFonts w:ascii="宋体" w:eastAsia="宋体" w:hAnsi="宋体" w:cs="宋体" w:hint="eastAsia"/>
          <w:color w:val="000000"/>
          <w:kern w:val="0"/>
          <w:sz w:val="30"/>
          <w:szCs w:val="30"/>
        </w:rPr>
        <w:t>虚拟仿真实验教学依托虚拟现实、多媒体、人机交互、数据库和网络通讯等技术，构建高度仿真的虚拟实验环境和实验对象，学生在虚拟环境中开展实验，达到教学大纲所要求的教学效果。</w:t>
      </w:r>
    </w:p>
    <w:p w:rsidR="009B56D9" w:rsidRPr="009B56D9" w:rsidRDefault="009B56D9" w:rsidP="009B56D9">
      <w:pPr>
        <w:widowControl/>
        <w:shd w:val="clear" w:color="auto" w:fill="FFFFFF"/>
        <w:spacing w:line="560" w:lineRule="atLeast"/>
        <w:ind w:firstLine="600"/>
        <w:jc w:val="left"/>
        <w:rPr>
          <w:rFonts w:ascii="宋体" w:eastAsia="宋体" w:hAnsi="宋体" w:cs="宋体" w:hint="eastAsia"/>
          <w:color w:val="000000"/>
          <w:kern w:val="0"/>
          <w:szCs w:val="21"/>
        </w:rPr>
      </w:pPr>
      <w:r w:rsidRPr="009B56D9">
        <w:rPr>
          <w:rFonts w:ascii="宋体" w:eastAsia="宋体" w:hAnsi="宋体" w:cs="宋体" w:hint="eastAsia"/>
          <w:color w:val="000000"/>
          <w:kern w:val="0"/>
          <w:sz w:val="30"/>
          <w:szCs w:val="30"/>
        </w:rPr>
        <w:t>虚拟仿真实验教学中心建设应充分体现虚实结合、相互补充、</w:t>
      </w:r>
      <w:proofErr w:type="gramStart"/>
      <w:r w:rsidRPr="009B56D9">
        <w:rPr>
          <w:rFonts w:ascii="宋体" w:eastAsia="宋体" w:hAnsi="宋体" w:cs="宋体" w:hint="eastAsia"/>
          <w:color w:val="000000"/>
          <w:kern w:val="0"/>
          <w:sz w:val="30"/>
          <w:szCs w:val="30"/>
        </w:rPr>
        <w:t>能实不虚</w:t>
      </w:r>
      <w:proofErr w:type="gramEnd"/>
      <w:r w:rsidRPr="009B56D9">
        <w:rPr>
          <w:rFonts w:ascii="宋体" w:eastAsia="宋体" w:hAnsi="宋体" w:cs="宋体" w:hint="eastAsia"/>
          <w:color w:val="000000"/>
          <w:kern w:val="0"/>
          <w:sz w:val="30"/>
          <w:szCs w:val="30"/>
        </w:rPr>
        <w:t>的原则，实现真实实验不具备或难以完成的教学功能。在涉及高危或极端的环境，不可及或不可逆的操作，高成本、高消耗、大型或综合训练等情况时，提供可靠、安全和经济的实验项目。</w:t>
      </w:r>
    </w:p>
    <w:p w:rsidR="009B56D9" w:rsidRPr="009B56D9" w:rsidRDefault="009B56D9" w:rsidP="009B56D9">
      <w:pPr>
        <w:widowControl/>
        <w:shd w:val="clear" w:color="auto" w:fill="FFFFFF"/>
        <w:spacing w:line="560" w:lineRule="atLeast"/>
        <w:ind w:firstLine="600"/>
        <w:jc w:val="left"/>
        <w:rPr>
          <w:rFonts w:ascii="宋体" w:eastAsia="宋体" w:hAnsi="宋体" w:cs="宋体" w:hint="eastAsia"/>
          <w:color w:val="000000"/>
          <w:kern w:val="0"/>
          <w:szCs w:val="21"/>
        </w:rPr>
      </w:pPr>
      <w:r w:rsidRPr="009B56D9">
        <w:rPr>
          <w:rFonts w:ascii="宋体" w:eastAsia="宋体" w:hAnsi="宋体" w:cs="宋体" w:hint="eastAsia"/>
          <w:color w:val="000000"/>
          <w:kern w:val="0"/>
          <w:sz w:val="30"/>
          <w:szCs w:val="30"/>
        </w:rPr>
        <w:t>虚拟仿真实验教学中心重点开展资源、平台、队伍和制度等方面的建设，形成持续服务实验教学，保证优质实验教学资源开放共享的有机整体。</w:t>
      </w:r>
    </w:p>
    <w:p w:rsidR="009B56D9" w:rsidRPr="009B56D9" w:rsidRDefault="009B56D9" w:rsidP="009B56D9">
      <w:pPr>
        <w:widowControl/>
        <w:shd w:val="clear" w:color="auto" w:fill="FFFFFF"/>
        <w:spacing w:line="560" w:lineRule="atLeast"/>
        <w:ind w:firstLine="600"/>
        <w:jc w:val="left"/>
        <w:rPr>
          <w:rFonts w:ascii="宋体" w:eastAsia="宋体" w:hAnsi="宋体" w:cs="宋体" w:hint="eastAsia"/>
          <w:color w:val="000000"/>
          <w:kern w:val="0"/>
          <w:szCs w:val="21"/>
        </w:rPr>
      </w:pPr>
      <w:r w:rsidRPr="009B56D9">
        <w:rPr>
          <w:rFonts w:ascii="宋体" w:eastAsia="宋体" w:hAnsi="宋体" w:cs="宋体" w:hint="eastAsia"/>
          <w:color w:val="000000"/>
          <w:kern w:val="0"/>
          <w:sz w:val="30"/>
          <w:szCs w:val="30"/>
        </w:rPr>
        <w:lastRenderedPageBreak/>
        <w:t>（一）虚拟仿真实验教学资源</w:t>
      </w:r>
    </w:p>
    <w:p w:rsidR="009B56D9" w:rsidRPr="009B56D9" w:rsidRDefault="009B56D9" w:rsidP="009B56D9">
      <w:pPr>
        <w:widowControl/>
        <w:shd w:val="clear" w:color="auto" w:fill="FFFFFF"/>
        <w:spacing w:line="560" w:lineRule="atLeast"/>
        <w:ind w:firstLine="600"/>
        <w:jc w:val="left"/>
        <w:rPr>
          <w:rFonts w:ascii="宋体" w:eastAsia="宋体" w:hAnsi="宋体" w:cs="宋体" w:hint="eastAsia"/>
          <w:color w:val="000000"/>
          <w:kern w:val="0"/>
          <w:szCs w:val="21"/>
        </w:rPr>
      </w:pPr>
      <w:r w:rsidRPr="009B56D9">
        <w:rPr>
          <w:rFonts w:ascii="宋体" w:eastAsia="宋体" w:hAnsi="宋体" w:cs="宋体" w:hint="eastAsia"/>
          <w:color w:val="000000"/>
          <w:kern w:val="0"/>
          <w:sz w:val="30"/>
          <w:szCs w:val="30"/>
        </w:rPr>
        <w:t>充分体现学校学科专业优势，积极利用企业的开发实力和支持服务能力，系统整合学校信息化实验教学资源，以培养学生综合设计和创新能力为出发点，创造性地建设与应用软件共享虚拟实验、仪器共享虚拟实验和远程控制虚拟实验等优质教学资源，推动信息化条件下自主学习、探究学习、协作学习等实验教学方法改革，提高教学能力，丰富教学内容，拓展实践领域，降低成本和风险，开展绿色实验教学。鼓励自主创新和拥有自有知识产权。</w:t>
      </w:r>
    </w:p>
    <w:p w:rsidR="009B56D9" w:rsidRPr="009B56D9" w:rsidRDefault="009B56D9" w:rsidP="009B56D9">
      <w:pPr>
        <w:widowControl/>
        <w:shd w:val="clear" w:color="auto" w:fill="FFFFFF"/>
        <w:spacing w:line="560" w:lineRule="atLeast"/>
        <w:ind w:firstLine="600"/>
        <w:jc w:val="left"/>
        <w:rPr>
          <w:rFonts w:ascii="宋体" w:eastAsia="宋体" w:hAnsi="宋体" w:cs="宋体" w:hint="eastAsia"/>
          <w:color w:val="000000"/>
          <w:kern w:val="0"/>
          <w:szCs w:val="21"/>
        </w:rPr>
      </w:pPr>
      <w:r w:rsidRPr="009B56D9">
        <w:rPr>
          <w:rFonts w:ascii="宋体" w:eastAsia="宋体" w:hAnsi="宋体" w:cs="宋体" w:hint="eastAsia"/>
          <w:color w:val="000000"/>
          <w:kern w:val="0"/>
          <w:sz w:val="30"/>
          <w:szCs w:val="30"/>
        </w:rPr>
        <w:t>（二）虚拟仿真实验教学的管理和共享平台</w:t>
      </w:r>
    </w:p>
    <w:p w:rsidR="009B56D9" w:rsidRPr="009B56D9" w:rsidRDefault="009B56D9" w:rsidP="009B56D9">
      <w:pPr>
        <w:widowControl/>
        <w:shd w:val="clear" w:color="auto" w:fill="FFFFFF"/>
        <w:spacing w:line="560" w:lineRule="atLeast"/>
        <w:ind w:firstLine="600"/>
        <w:jc w:val="left"/>
        <w:rPr>
          <w:rFonts w:ascii="宋体" w:eastAsia="宋体" w:hAnsi="宋体" w:cs="宋体" w:hint="eastAsia"/>
          <w:color w:val="000000"/>
          <w:kern w:val="0"/>
          <w:szCs w:val="21"/>
        </w:rPr>
      </w:pPr>
      <w:r w:rsidRPr="009B56D9">
        <w:rPr>
          <w:rFonts w:ascii="宋体" w:eastAsia="宋体" w:hAnsi="宋体" w:cs="宋体" w:hint="eastAsia"/>
          <w:color w:val="000000"/>
          <w:kern w:val="0"/>
          <w:sz w:val="30"/>
          <w:szCs w:val="30"/>
        </w:rPr>
        <w:t>按照服务与资源相结合的原则，建设学校统一的具有开放性、扩展性、兼容性、前瞻性的虚拟仿真实验教学管理和共享平台，高效管理实验教学资源，全面提供搜索导航服务，及时发布资源应用信息，切实扩大资源影响力度，实现校内外、本地区及更大范围内的实验教学资源共享，满足多学科专业、</w:t>
      </w:r>
      <w:proofErr w:type="gramStart"/>
      <w:r w:rsidRPr="009B56D9">
        <w:rPr>
          <w:rFonts w:ascii="宋体" w:eastAsia="宋体" w:hAnsi="宋体" w:cs="宋体" w:hint="eastAsia"/>
          <w:color w:val="000000"/>
          <w:kern w:val="0"/>
          <w:sz w:val="30"/>
          <w:szCs w:val="30"/>
        </w:rPr>
        <w:t>多学校</w:t>
      </w:r>
      <w:proofErr w:type="gramEnd"/>
      <w:r w:rsidRPr="009B56D9">
        <w:rPr>
          <w:rFonts w:ascii="宋体" w:eastAsia="宋体" w:hAnsi="宋体" w:cs="宋体" w:hint="eastAsia"/>
          <w:color w:val="000000"/>
          <w:kern w:val="0"/>
          <w:sz w:val="30"/>
          <w:szCs w:val="30"/>
        </w:rPr>
        <w:t>和多地区开展虚拟仿真实验教学的需要。探索高等学校、科研院所、企业共建共管共享的新模式，构建可持续发展的虚拟仿真实验教学服务支撑体系。</w:t>
      </w:r>
    </w:p>
    <w:p w:rsidR="009B56D9" w:rsidRPr="009B56D9" w:rsidRDefault="009B56D9" w:rsidP="009B56D9">
      <w:pPr>
        <w:widowControl/>
        <w:shd w:val="clear" w:color="auto" w:fill="FFFFFF"/>
        <w:spacing w:line="560" w:lineRule="atLeast"/>
        <w:ind w:firstLine="600"/>
        <w:jc w:val="left"/>
        <w:rPr>
          <w:rFonts w:ascii="宋体" w:eastAsia="宋体" w:hAnsi="宋体" w:cs="宋体" w:hint="eastAsia"/>
          <w:color w:val="000000"/>
          <w:kern w:val="0"/>
          <w:szCs w:val="21"/>
        </w:rPr>
      </w:pPr>
      <w:r w:rsidRPr="009B56D9">
        <w:rPr>
          <w:rFonts w:ascii="宋体" w:eastAsia="宋体" w:hAnsi="宋体" w:cs="宋体" w:hint="eastAsia"/>
          <w:color w:val="000000"/>
          <w:kern w:val="0"/>
          <w:sz w:val="30"/>
          <w:szCs w:val="30"/>
        </w:rPr>
        <w:t>（三）虚拟仿真实验教学和管理队伍</w:t>
      </w:r>
    </w:p>
    <w:p w:rsidR="009B56D9" w:rsidRPr="009B56D9" w:rsidRDefault="009B56D9" w:rsidP="009B56D9">
      <w:pPr>
        <w:widowControl/>
        <w:shd w:val="clear" w:color="auto" w:fill="FFFFFF"/>
        <w:spacing w:line="560" w:lineRule="atLeast"/>
        <w:ind w:firstLine="600"/>
        <w:jc w:val="left"/>
        <w:rPr>
          <w:rFonts w:ascii="宋体" w:eastAsia="宋体" w:hAnsi="宋体" w:cs="宋体" w:hint="eastAsia"/>
          <w:color w:val="000000"/>
          <w:kern w:val="0"/>
          <w:szCs w:val="21"/>
        </w:rPr>
      </w:pPr>
      <w:r w:rsidRPr="009B56D9">
        <w:rPr>
          <w:rFonts w:ascii="宋体" w:eastAsia="宋体" w:hAnsi="宋体" w:cs="宋体" w:hint="eastAsia"/>
          <w:color w:val="000000"/>
          <w:kern w:val="0"/>
          <w:sz w:val="30"/>
          <w:szCs w:val="30"/>
        </w:rPr>
        <w:t>建设教学、科研、技术、管理人员相结合，核心骨干人员相对稳定，年龄、职称、知识、能力结构合理的虚拟仿真实验教学团队，形成一支教育理念先进，教学科研水平高，信息技术应用</w:t>
      </w:r>
      <w:r w:rsidRPr="009B56D9">
        <w:rPr>
          <w:rFonts w:ascii="宋体" w:eastAsia="宋体" w:hAnsi="宋体" w:cs="宋体" w:hint="eastAsia"/>
          <w:color w:val="000000"/>
          <w:kern w:val="0"/>
          <w:sz w:val="30"/>
          <w:szCs w:val="30"/>
        </w:rPr>
        <w:lastRenderedPageBreak/>
        <w:t>能力强，实践经验丰富，团结协作、勇于创新的虚拟仿真实验教学和管理队伍。</w:t>
      </w:r>
    </w:p>
    <w:p w:rsidR="009B56D9" w:rsidRPr="009B56D9" w:rsidRDefault="009B56D9" w:rsidP="009B56D9">
      <w:pPr>
        <w:widowControl/>
        <w:shd w:val="clear" w:color="auto" w:fill="FFFFFF"/>
        <w:spacing w:line="560" w:lineRule="atLeast"/>
        <w:ind w:firstLine="600"/>
        <w:jc w:val="left"/>
        <w:rPr>
          <w:rFonts w:ascii="宋体" w:eastAsia="宋体" w:hAnsi="宋体" w:cs="宋体" w:hint="eastAsia"/>
          <w:color w:val="000000"/>
          <w:kern w:val="0"/>
          <w:szCs w:val="21"/>
        </w:rPr>
      </w:pPr>
      <w:r w:rsidRPr="009B56D9">
        <w:rPr>
          <w:rFonts w:ascii="宋体" w:eastAsia="宋体" w:hAnsi="宋体" w:cs="宋体" w:hint="eastAsia"/>
          <w:color w:val="000000"/>
          <w:kern w:val="0"/>
          <w:sz w:val="30"/>
          <w:szCs w:val="30"/>
        </w:rPr>
        <w:t>（四）虚拟仿真实验教学中心的管理体系</w:t>
      </w:r>
    </w:p>
    <w:p w:rsidR="009B56D9" w:rsidRPr="009B56D9" w:rsidRDefault="009B56D9" w:rsidP="009B56D9">
      <w:pPr>
        <w:widowControl/>
        <w:shd w:val="clear" w:color="auto" w:fill="FFFFFF"/>
        <w:spacing w:line="560" w:lineRule="atLeast"/>
        <w:ind w:firstLine="600"/>
        <w:jc w:val="left"/>
        <w:rPr>
          <w:rFonts w:ascii="宋体" w:eastAsia="宋体" w:hAnsi="宋体" w:cs="宋体" w:hint="eastAsia"/>
          <w:color w:val="000000"/>
          <w:kern w:val="0"/>
          <w:szCs w:val="21"/>
        </w:rPr>
      </w:pPr>
      <w:r w:rsidRPr="009B56D9">
        <w:rPr>
          <w:rFonts w:ascii="宋体" w:eastAsia="宋体" w:hAnsi="宋体" w:cs="宋体" w:hint="eastAsia"/>
          <w:color w:val="000000"/>
          <w:kern w:val="0"/>
          <w:sz w:val="30"/>
          <w:szCs w:val="30"/>
        </w:rPr>
        <w:t>以虚拟仿真实验教学资源的充分使用和更大范围开放共享为目标，系统制定并有效实施保障虚拟仿真实验教学的教师工作绩效考核、经费使用管理、实验教学中心维护与可持续发展等政策措施，建立有利于激励学生学习和提高学生创新能力的教学效果考核、评价和反馈机制。</w:t>
      </w:r>
    </w:p>
    <w:p w:rsidR="009B56D9" w:rsidRPr="009B56D9" w:rsidRDefault="009B56D9" w:rsidP="009B56D9">
      <w:pPr>
        <w:widowControl/>
        <w:shd w:val="clear" w:color="auto" w:fill="FFFFFF"/>
        <w:spacing w:line="315" w:lineRule="atLeast"/>
        <w:jc w:val="center"/>
        <w:rPr>
          <w:rFonts w:ascii="宋体" w:eastAsia="宋体" w:hAnsi="宋体" w:cs="宋体"/>
          <w:b/>
          <w:bCs/>
          <w:color w:val="000000"/>
          <w:kern w:val="0"/>
          <w:sz w:val="36"/>
        </w:rPr>
      </w:pPr>
    </w:p>
    <w:sectPr w:rsidR="009B56D9" w:rsidRPr="009B56D9" w:rsidSect="00313B6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5631" w:rsidRDefault="00E85631" w:rsidP="009B56D9">
      <w:r>
        <w:separator/>
      </w:r>
    </w:p>
  </w:endnote>
  <w:endnote w:type="continuationSeparator" w:id="0">
    <w:p w:rsidR="00E85631" w:rsidRDefault="00E85631" w:rsidP="009B56D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5631" w:rsidRDefault="00E85631" w:rsidP="009B56D9">
      <w:r>
        <w:separator/>
      </w:r>
    </w:p>
  </w:footnote>
  <w:footnote w:type="continuationSeparator" w:id="0">
    <w:p w:rsidR="00E85631" w:rsidRDefault="00E85631" w:rsidP="009B56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B56D9"/>
    <w:rsid w:val="00313B6B"/>
    <w:rsid w:val="00624613"/>
    <w:rsid w:val="00740688"/>
    <w:rsid w:val="008D0240"/>
    <w:rsid w:val="00914E5B"/>
    <w:rsid w:val="009B56D9"/>
    <w:rsid w:val="009B5B77"/>
    <w:rsid w:val="00C52C53"/>
    <w:rsid w:val="00C90855"/>
    <w:rsid w:val="00E85631"/>
    <w:rsid w:val="00F542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B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B56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B56D9"/>
    <w:rPr>
      <w:sz w:val="18"/>
      <w:szCs w:val="18"/>
    </w:rPr>
  </w:style>
  <w:style w:type="paragraph" w:styleId="a4">
    <w:name w:val="footer"/>
    <w:basedOn w:val="a"/>
    <w:link w:val="Char0"/>
    <w:uiPriority w:val="99"/>
    <w:semiHidden/>
    <w:unhideWhenUsed/>
    <w:rsid w:val="009B56D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B56D9"/>
    <w:rPr>
      <w:sz w:val="18"/>
      <w:szCs w:val="18"/>
    </w:rPr>
  </w:style>
  <w:style w:type="character" w:styleId="a5">
    <w:name w:val="Strong"/>
    <w:basedOn w:val="a0"/>
    <w:uiPriority w:val="22"/>
    <w:qFormat/>
    <w:rsid w:val="009B56D9"/>
    <w:rPr>
      <w:b/>
      <w:bCs/>
    </w:rPr>
  </w:style>
</w:styles>
</file>

<file path=word/webSettings.xml><?xml version="1.0" encoding="utf-8"?>
<w:webSettings xmlns:r="http://schemas.openxmlformats.org/officeDocument/2006/relationships" xmlns:w="http://schemas.openxmlformats.org/wordprocessingml/2006/main">
  <w:divs>
    <w:div w:id="560018915">
      <w:bodyDiv w:val="1"/>
      <w:marLeft w:val="0"/>
      <w:marRight w:val="0"/>
      <w:marTop w:val="0"/>
      <w:marBottom w:val="0"/>
      <w:divBdr>
        <w:top w:val="none" w:sz="0" w:space="0" w:color="auto"/>
        <w:left w:val="none" w:sz="0" w:space="0" w:color="auto"/>
        <w:bottom w:val="none" w:sz="0" w:space="0" w:color="auto"/>
        <w:right w:val="none" w:sz="0" w:space="0" w:color="auto"/>
      </w:divBdr>
      <w:divsChild>
        <w:div w:id="376048231">
          <w:marLeft w:val="0"/>
          <w:marRight w:val="0"/>
          <w:marTop w:val="0"/>
          <w:marBottom w:val="0"/>
          <w:divBdr>
            <w:top w:val="none" w:sz="0" w:space="0" w:color="auto"/>
            <w:left w:val="none" w:sz="0" w:space="0" w:color="auto"/>
            <w:bottom w:val="none" w:sz="0" w:space="0" w:color="auto"/>
            <w:right w:val="none" w:sz="0" w:space="0" w:color="auto"/>
          </w:divBdr>
        </w:div>
        <w:div w:id="776025353">
          <w:marLeft w:val="0"/>
          <w:marRight w:val="0"/>
          <w:marTop w:val="0"/>
          <w:marBottom w:val="0"/>
          <w:divBdr>
            <w:top w:val="none" w:sz="0" w:space="0" w:color="auto"/>
            <w:left w:val="none" w:sz="0" w:space="0" w:color="auto"/>
            <w:bottom w:val="none" w:sz="0" w:space="0" w:color="auto"/>
            <w:right w:val="none" w:sz="0" w:space="0" w:color="auto"/>
          </w:divBdr>
        </w:div>
        <w:div w:id="882717654">
          <w:marLeft w:val="0"/>
          <w:marRight w:val="0"/>
          <w:marTop w:val="0"/>
          <w:marBottom w:val="0"/>
          <w:divBdr>
            <w:top w:val="none" w:sz="0" w:space="0" w:color="auto"/>
            <w:left w:val="none" w:sz="0" w:space="0" w:color="auto"/>
            <w:bottom w:val="none" w:sz="0" w:space="0" w:color="auto"/>
            <w:right w:val="none" w:sz="0" w:space="0" w:color="auto"/>
          </w:divBdr>
        </w:div>
        <w:div w:id="601651422">
          <w:marLeft w:val="0"/>
          <w:marRight w:val="0"/>
          <w:marTop w:val="0"/>
          <w:marBottom w:val="0"/>
          <w:divBdr>
            <w:top w:val="none" w:sz="0" w:space="0" w:color="auto"/>
            <w:left w:val="none" w:sz="0" w:space="0" w:color="auto"/>
            <w:bottom w:val="none" w:sz="0" w:space="0" w:color="auto"/>
            <w:right w:val="none" w:sz="0" w:space="0" w:color="auto"/>
          </w:divBdr>
        </w:div>
        <w:div w:id="2145192265">
          <w:marLeft w:val="0"/>
          <w:marRight w:val="0"/>
          <w:marTop w:val="0"/>
          <w:marBottom w:val="0"/>
          <w:divBdr>
            <w:top w:val="none" w:sz="0" w:space="0" w:color="auto"/>
            <w:left w:val="none" w:sz="0" w:space="0" w:color="auto"/>
            <w:bottom w:val="none" w:sz="0" w:space="0" w:color="auto"/>
            <w:right w:val="none" w:sz="0" w:space="0" w:color="auto"/>
          </w:divBdr>
        </w:div>
        <w:div w:id="956564029">
          <w:marLeft w:val="0"/>
          <w:marRight w:val="0"/>
          <w:marTop w:val="0"/>
          <w:marBottom w:val="0"/>
          <w:divBdr>
            <w:top w:val="none" w:sz="0" w:space="0" w:color="auto"/>
            <w:left w:val="none" w:sz="0" w:space="0" w:color="auto"/>
            <w:bottom w:val="none" w:sz="0" w:space="0" w:color="auto"/>
            <w:right w:val="none" w:sz="0" w:space="0" w:color="auto"/>
          </w:divBdr>
        </w:div>
        <w:div w:id="1873836706">
          <w:marLeft w:val="0"/>
          <w:marRight w:val="0"/>
          <w:marTop w:val="0"/>
          <w:marBottom w:val="0"/>
          <w:divBdr>
            <w:top w:val="none" w:sz="0" w:space="0" w:color="auto"/>
            <w:left w:val="none" w:sz="0" w:space="0" w:color="auto"/>
            <w:bottom w:val="none" w:sz="0" w:space="0" w:color="auto"/>
            <w:right w:val="none" w:sz="0" w:space="0" w:color="auto"/>
          </w:divBdr>
        </w:div>
        <w:div w:id="1405445158">
          <w:marLeft w:val="0"/>
          <w:marRight w:val="0"/>
          <w:marTop w:val="0"/>
          <w:marBottom w:val="0"/>
          <w:divBdr>
            <w:top w:val="none" w:sz="0" w:space="0" w:color="auto"/>
            <w:left w:val="none" w:sz="0" w:space="0" w:color="auto"/>
            <w:bottom w:val="none" w:sz="0" w:space="0" w:color="auto"/>
            <w:right w:val="none" w:sz="0" w:space="0" w:color="auto"/>
          </w:divBdr>
        </w:div>
        <w:div w:id="653991895">
          <w:marLeft w:val="0"/>
          <w:marRight w:val="0"/>
          <w:marTop w:val="0"/>
          <w:marBottom w:val="0"/>
          <w:divBdr>
            <w:top w:val="none" w:sz="0" w:space="0" w:color="auto"/>
            <w:left w:val="none" w:sz="0" w:space="0" w:color="auto"/>
            <w:bottom w:val="none" w:sz="0" w:space="0" w:color="auto"/>
            <w:right w:val="none" w:sz="0" w:space="0" w:color="auto"/>
          </w:divBdr>
        </w:div>
        <w:div w:id="194856208">
          <w:marLeft w:val="0"/>
          <w:marRight w:val="0"/>
          <w:marTop w:val="0"/>
          <w:marBottom w:val="0"/>
          <w:divBdr>
            <w:top w:val="none" w:sz="0" w:space="0" w:color="auto"/>
            <w:left w:val="none" w:sz="0" w:space="0" w:color="auto"/>
            <w:bottom w:val="none" w:sz="0" w:space="0" w:color="auto"/>
            <w:right w:val="none" w:sz="0" w:space="0" w:color="auto"/>
          </w:divBdr>
        </w:div>
        <w:div w:id="190656448">
          <w:marLeft w:val="0"/>
          <w:marRight w:val="0"/>
          <w:marTop w:val="0"/>
          <w:marBottom w:val="0"/>
          <w:divBdr>
            <w:top w:val="none" w:sz="0" w:space="0" w:color="auto"/>
            <w:left w:val="none" w:sz="0" w:space="0" w:color="auto"/>
            <w:bottom w:val="none" w:sz="0" w:space="0" w:color="auto"/>
            <w:right w:val="none" w:sz="0" w:space="0" w:color="auto"/>
          </w:divBdr>
        </w:div>
        <w:div w:id="1999572777">
          <w:marLeft w:val="0"/>
          <w:marRight w:val="0"/>
          <w:marTop w:val="0"/>
          <w:marBottom w:val="0"/>
          <w:divBdr>
            <w:top w:val="none" w:sz="0" w:space="0" w:color="auto"/>
            <w:left w:val="none" w:sz="0" w:space="0" w:color="auto"/>
            <w:bottom w:val="none" w:sz="0" w:space="0" w:color="auto"/>
            <w:right w:val="none" w:sz="0" w:space="0" w:color="auto"/>
          </w:divBdr>
        </w:div>
        <w:div w:id="664675351">
          <w:marLeft w:val="0"/>
          <w:marRight w:val="0"/>
          <w:marTop w:val="0"/>
          <w:marBottom w:val="0"/>
          <w:divBdr>
            <w:top w:val="none" w:sz="0" w:space="0" w:color="auto"/>
            <w:left w:val="none" w:sz="0" w:space="0" w:color="auto"/>
            <w:bottom w:val="none" w:sz="0" w:space="0" w:color="auto"/>
            <w:right w:val="none" w:sz="0" w:space="0" w:color="auto"/>
          </w:divBdr>
        </w:div>
        <w:div w:id="1169964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179</Words>
  <Characters>1026</Characters>
  <Application>Microsoft Office Word</Application>
  <DocSecurity>0</DocSecurity>
  <Lines>8</Lines>
  <Paragraphs>2</Paragraphs>
  <ScaleCrop>false</ScaleCrop>
  <Company>Microsoft</Company>
  <LinksUpToDate>false</LinksUpToDate>
  <CharactersWithSpaces>1203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2014-09-12T07:22:00Z</dcterms:created>
  <dcterms:modified xsi:type="dcterms:W3CDTF">2014-09-12T07:23:00Z</dcterms:modified>
</cp:coreProperties>
</file>