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6F" w:rsidRDefault="000C7A44" w:rsidP="000C7A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</w:t>
      </w:r>
      <w:r>
        <w:rPr>
          <w:b/>
          <w:sz w:val="28"/>
          <w:szCs w:val="28"/>
        </w:rPr>
        <w:t>开放课程</w:t>
      </w:r>
      <w:r>
        <w:rPr>
          <w:rFonts w:hint="eastAsia"/>
          <w:b/>
          <w:sz w:val="28"/>
          <w:szCs w:val="28"/>
        </w:rPr>
        <w:t>运行</w:t>
      </w:r>
      <w:r>
        <w:rPr>
          <w:b/>
          <w:sz w:val="28"/>
          <w:szCs w:val="28"/>
        </w:rPr>
        <w:t>交流会</w:t>
      </w:r>
      <w:r>
        <w:rPr>
          <w:rFonts w:hint="eastAsia"/>
          <w:b/>
          <w:sz w:val="28"/>
          <w:szCs w:val="28"/>
        </w:rPr>
        <w:t>”</w:t>
      </w:r>
      <w:r w:rsidRPr="000C7A44">
        <w:rPr>
          <w:rFonts w:hint="eastAsia"/>
          <w:b/>
          <w:sz w:val="28"/>
          <w:szCs w:val="28"/>
        </w:rPr>
        <w:t>参会</w:t>
      </w:r>
      <w:r w:rsidRPr="000C7A44">
        <w:rPr>
          <w:b/>
          <w:sz w:val="28"/>
          <w:szCs w:val="28"/>
        </w:rPr>
        <w:t>回执表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2015"/>
        <w:gridCol w:w="2268"/>
        <w:gridCol w:w="2268"/>
      </w:tblGrid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</w:t>
            </w:r>
            <w:r>
              <w:rPr>
                <w:b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  <w:r>
              <w:rPr>
                <w:b/>
                <w:sz w:val="28"/>
                <w:szCs w:val="28"/>
              </w:rPr>
              <w:t>方式</w:t>
            </w: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C7A44" w:rsidTr="000C7A44">
        <w:tc>
          <w:tcPr>
            <w:tcW w:w="1382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5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A44" w:rsidRDefault="000C7A44" w:rsidP="000C7A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0C7A44" w:rsidRPr="000C7A44" w:rsidRDefault="000C7A44" w:rsidP="000C7A44">
      <w:pPr>
        <w:jc w:val="center"/>
        <w:rPr>
          <w:rFonts w:hint="eastAsia"/>
          <w:b/>
          <w:sz w:val="28"/>
          <w:szCs w:val="28"/>
        </w:rPr>
      </w:pPr>
    </w:p>
    <w:sectPr w:rsidR="000C7A44" w:rsidRPr="000C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BA" w:rsidRDefault="000812BA" w:rsidP="000C7A44">
      <w:r>
        <w:separator/>
      </w:r>
    </w:p>
  </w:endnote>
  <w:endnote w:type="continuationSeparator" w:id="0">
    <w:p w:rsidR="000812BA" w:rsidRDefault="000812BA" w:rsidP="000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BA" w:rsidRDefault="000812BA" w:rsidP="000C7A44">
      <w:r>
        <w:separator/>
      </w:r>
    </w:p>
  </w:footnote>
  <w:footnote w:type="continuationSeparator" w:id="0">
    <w:p w:rsidR="000812BA" w:rsidRDefault="000812BA" w:rsidP="000C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6A"/>
    <w:rsid w:val="000812BA"/>
    <w:rsid w:val="000C7A44"/>
    <w:rsid w:val="000E736F"/>
    <w:rsid w:val="00D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9E9D69-7493-4CB2-A420-1740B62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A44"/>
    <w:rPr>
      <w:sz w:val="18"/>
      <w:szCs w:val="18"/>
    </w:rPr>
  </w:style>
  <w:style w:type="table" w:styleId="a5">
    <w:name w:val="Table Grid"/>
    <w:basedOn w:val="a1"/>
    <w:uiPriority w:val="39"/>
    <w:rsid w:val="000C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2018-05-08T03:17:00Z</dcterms:created>
  <dcterms:modified xsi:type="dcterms:W3CDTF">2018-05-08T03:19:00Z</dcterms:modified>
</cp:coreProperties>
</file>