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D5263F" w:rsidRPr="000E326B" w:rsidRDefault="00D5263F" w:rsidP="00B236F1">
      <w:pPr>
        <w:widowControl/>
        <w:tabs>
          <w:tab w:val="left" w:pos="8820"/>
        </w:tabs>
        <w:adjustRightInd w:val="0"/>
        <w:snapToGrid w:val="0"/>
        <w:spacing w:beforeLines="50" w:afterLines="50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0E326B">
        <w:rPr>
          <w:rFonts w:ascii="微软雅黑" w:eastAsia="微软雅黑" w:hAnsi="微软雅黑" w:hint="eastAsia"/>
          <w:b/>
          <w:sz w:val="32"/>
          <w:szCs w:val="32"/>
        </w:rPr>
        <w:t>第六届上海市大学生工程训练综合能力竞赛</w:t>
      </w:r>
      <w:r w:rsidR="00B236F1">
        <w:rPr>
          <w:rFonts w:ascii="微软雅黑" w:eastAsia="微软雅黑" w:hAnsi="微软雅黑" w:hint="eastAsia"/>
          <w:b/>
          <w:sz w:val="32"/>
          <w:szCs w:val="32"/>
        </w:rPr>
        <w:t>决赛</w:t>
      </w:r>
    </w:p>
    <w:p w:rsidR="00D5263F" w:rsidRPr="000E326B" w:rsidRDefault="00D5263F" w:rsidP="00B236F1">
      <w:pPr>
        <w:widowControl/>
        <w:tabs>
          <w:tab w:val="left" w:pos="8820"/>
        </w:tabs>
        <w:adjustRightInd w:val="0"/>
        <w:snapToGrid w:val="0"/>
        <w:spacing w:beforeLines="50" w:afterLines="50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0E326B">
        <w:rPr>
          <w:rFonts w:ascii="微软雅黑" w:eastAsia="微软雅黑" w:hAnsi="微软雅黑" w:hint="eastAsia"/>
          <w:b/>
          <w:sz w:val="32"/>
          <w:szCs w:val="32"/>
        </w:rPr>
        <w:t>暨第五届全国大学生工程训练综合能力竞赛选拔赛</w:t>
      </w:r>
    </w:p>
    <w:p w:rsidR="00D64E95" w:rsidRPr="000E326B" w:rsidRDefault="00D64E95" w:rsidP="00B236F1">
      <w:pPr>
        <w:widowControl/>
        <w:tabs>
          <w:tab w:val="left" w:pos="8820"/>
        </w:tabs>
        <w:adjustRightInd w:val="0"/>
        <w:snapToGrid w:val="0"/>
        <w:spacing w:beforeLines="50" w:afterLines="50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0E326B">
        <w:rPr>
          <w:rFonts w:ascii="微软雅黑" w:eastAsia="微软雅黑" w:hAnsi="微软雅黑" w:hint="eastAsia"/>
          <w:b/>
          <w:sz w:val="32"/>
          <w:szCs w:val="32"/>
        </w:rPr>
        <w:t>命题</w:t>
      </w:r>
      <w:r w:rsidR="00FB78BC" w:rsidRPr="000E326B">
        <w:rPr>
          <w:rFonts w:ascii="微软雅黑" w:eastAsia="微软雅黑" w:hAnsi="微软雅黑" w:hint="eastAsia"/>
          <w:b/>
          <w:sz w:val="32"/>
          <w:szCs w:val="32"/>
        </w:rPr>
        <w:t>及规则</w:t>
      </w:r>
    </w:p>
    <w:p w:rsidR="00C65FD6" w:rsidRPr="004C263C" w:rsidRDefault="00C65FD6" w:rsidP="001C3CC1">
      <w:pPr>
        <w:tabs>
          <w:tab w:val="num" w:pos="1620"/>
        </w:tabs>
        <w:spacing w:line="300" w:lineRule="auto"/>
        <w:ind w:leftChars="-1" w:left="-2"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/>
          <w:bCs/>
          <w:sz w:val="24"/>
          <w:szCs w:val="24"/>
        </w:rPr>
        <w:t>1.竞赛主题</w:t>
      </w:r>
    </w:p>
    <w:p w:rsidR="00C65FD6" w:rsidRPr="004C263C" w:rsidRDefault="00C65FD6" w:rsidP="005C30C0">
      <w:pPr>
        <w:spacing w:line="300" w:lineRule="auto"/>
        <w:ind w:rightChars="34" w:right="71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本届竞赛主题为“无碳小车越障竞赛”。</w:t>
      </w:r>
    </w:p>
    <w:p w:rsidR="0042085C" w:rsidRPr="004C263C" w:rsidRDefault="00C65FD6" w:rsidP="0092570E">
      <w:pPr>
        <w:spacing w:line="300" w:lineRule="auto"/>
        <w:ind w:rightChars="34" w:right="71"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要求经过一定的前期准备后，在比赛现场完成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一台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符合本命题要求的可运行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的机械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装置，并进行现场竞争性运行考核。每个参赛作品</w:t>
      </w:r>
      <w:r w:rsidR="00F47BBB" w:rsidRPr="004C263C">
        <w:rPr>
          <w:rFonts w:ascii="微软雅黑" w:eastAsia="微软雅黑" w:hAnsi="微软雅黑" w:hint="eastAsia"/>
          <w:bCs/>
          <w:sz w:val="24"/>
          <w:szCs w:val="24"/>
        </w:rPr>
        <w:t>需</w:t>
      </w:r>
      <w:r w:rsidR="00110F22">
        <w:rPr>
          <w:rFonts w:ascii="微软雅黑" w:eastAsia="微软雅黑" w:hAnsi="微软雅黑" w:hint="eastAsia"/>
          <w:bCs/>
          <w:sz w:val="24"/>
          <w:szCs w:val="24"/>
        </w:rPr>
        <w:t>要提交相关的设计、工艺及创业企划书3</w:t>
      </w:r>
      <w:r w:rsidR="00C6302B" w:rsidRPr="004C263C">
        <w:rPr>
          <w:rFonts w:ascii="微软雅黑" w:eastAsia="微软雅黑" w:hAnsi="微软雅黑" w:hint="eastAsia"/>
          <w:bCs/>
          <w:sz w:val="24"/>
          <w:szCs w:val="24"/>
        </w:rPr>
        <w:t>个文件</w:t>
      </w:r>
      <w:r w:rsidR="00526F08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C6302B" w:rsidRPr="004C263C" w:rsidRDefault="0092570E" w:rsidP="001C3CC1">
      <w:pPr>
        <w:spacing w:line="300" w:lineRule="auto"/>
        <w:ind w:leftChars="-1" w:left="-2"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/>
          <w:bCs/>
          <w:sz w:val="24"/>
          <w:szCs w:val="24"/>
        </w:rPr>
        <w:t>2.</w:t>
      </w:r>
      <w:r w:rsidR="00C65FD6" w:rsidRPr="004C263C">
        <w:rPr>
          <w:rFonts w:ascii="微软雅黑" w:eastAsia="微软雅黑" w:hAnsi="微软雅黑" w:hint="eastAsia"/>
          <w:b/>
          <w:bCs/>
          <w:sz w:val="24"/>
          <w:szCs w:val="24"/>
        </w:rPr>
        <w:t>竞赛命题</w:t>
      </w:r>
    </w:p>
    <w:p w:rsidR="00C6302B" w:rsidRPr="004C263C" w:rsidRDefault="00C6302B" w:rsidP="00C6302B">
      <w:pPr>
        <w:spacing w:line="300" w:lineRule="auto"/>
        <w:ind w:rightChars="34" w:right="71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本届竞赛命题为“</w:t>
      </w:r>
      <w:r w:rsidRPr="004C263C">
        <w:rPr>
          <w:rFonts w:ascii="微软雅黑" w:eastAsia="微软雅黑" w:hAnsi="微软雅黑" w:hint="eastAsia"/>
          <w:b/>
          <w:bCs/>
          <w:sz w:val="24"/>
          <w:szCs w:val="24"/>
        </w:rPr>
        <w:t>以重力势能驱动的具有方向控制功能的自行小车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”。</w:t>
      </w:r>
    </w:p>
    <w:p w:rsidR="005C30C0" w:rsidRPr="004C263C" w:rsidRDefault="00D5263F" w:rsidP="005C30C0">
      <w:pPr>
        <w:tabs>
          <w:tab w:val="num" w:pos="1080"/>
        </w:tabs>
        <w:spacing w:line="300" w:lineRule="auto"/>
        <w:ind w:leftChars="-1" w:left="-2" w:firstLineChars="200" w:firstLine="480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1692910</wp:posOffset>
            </wp:positionV>
            <wp:extent cx="2800350" cy="1784350"/>
            <wp:effectExtent l="19050" t="0" r="0" b="0"/>
            <wp:wrapTopAndBottom/>
            <wp:docPr id="392" name="图片 392" descr="xc-201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xc-20121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设计一种小车，驱动其行走及转向的能量是根据能量转换原理，由给定重力势能转换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而</w:t>
      </w:r>
      <w:r w:rsidR="00F47BBB" w:rsidRPr="004C263C">
        <w:rPr>
          <w:rFonts w:ascii="微软雅黑" w:eastAsia="微软雅黑" w:hAnsi="微软雅黑" w:hint="eastAsia"/>
          <w:bCs/>
          <w:sz w:val="24"/>
          <w:szCs w:val="24"/>
        </w:rPr>
        <w:t>得到的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  <w:r w:rsidR="00D64E95" w:rsidRPr="004C263C">
        <w:rPr>
          <w:rFonts w:ascii="微软雅黑" w:eastAsia="微软雅黑" w:hAnsi="微软雅黑" w:hint="eastAsia"/>
          <w:bCs/>
          <w:sz w:val="24"/>
          <w:szCs w:val="24"/>
        </w:rPr>
        <w:t>该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给定重力势能</w:t>
      </w:r>
      <w:r w:rsidR="00F47BBB" w:rsidRPr="004C263C">
        <w:rPr>
          <w:rFonts w:ascii="微软雅黑" w:eastAsia="微软雅黑" w:hAnsi="微软雅黑" w:hint="eastAsia"/>
          <w:bCs/>
          <w:sz w:val="24"/>
          <w:szCs w:val="24"/>
        </w:rPr>
        <w:t>由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竞赛时统一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使用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质量为1Kg的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标准砝码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（￠50×65 mm，碳钢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制作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）来获得</w:t>
      </w:r>
      <w:r w:rsidR="009537F3"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6B4292" w:rsidRPr="004C263C">
        <w:rPr>
          <w:rFonts w:ascii="微软雅黑" w:eastAsia="微软雅黑" w:hAnsi="微软雅黑" w:hint="eastAsia"/>
          <w:bCs/>
          <w:sz w:val="24"/>
          <w:szCs w:val="24"/>
        </w:rPr>
        <w:t>要求砝码的可下降高度为</w:t>
      </w:r>
      <w:r w:rsidR="00457A8F" w:rsidRPr="004C263C">
        <w:rPr>
          <w:rFonts w:ascii="微软雅黑" w:eastAsia="微软雅黑" w:hAnsi="微软雅黑" w:hint="eastAsia"/>
          <w:bCs/>
          <w:sz w:val="24"/>
          <w:szCs w:val="24"/>
        </w:rPr>
        <w:t>4</w:t>
      </w:r>
      <w:r w:rsidR="003576C6" w:rsidRPr="004C263C">
        <w:rPr>
          <w:rFonts w:ascii="微软雅黑" w:eastAsia="微软雅黑" w:hAnsi="微软雅黑" w:hint="eastAsia"/>
          <w:bCs/>
          <w:sz w:val="24"/>
          <w:szCs w:val="24"/>
        </w:rPr>
        <w:t>00±2mm</w:t>
      </w:r>
      <w:r w:rsidR="009537F3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  <w:r w:rsidR="005C30C0" w:rsidRPr="004C263C">
        <w:rPr>
          <w:rFonts w:ascii="微软雅黑" w:eastAsia="微软雅黑" w:hAnsi="微软雅黑" w:hint="eastAsia"/>
          <w:noProof/>
          <w:sz w:val="24"/>
          <w:szCs w:val="24"/>
        </w:rPr>
        <w:t>标准砝码始终由小车承载，不允许从小车上掉落。</w:t>
      </w:r>
      <w:r w:rsidR="00C71B8D">
        <w:rPr>
          <w:rFonts w:ascii="微软雅黑" w:eastAsia="微软雅黑" w:hAnsi="微软雅黑" w:hint="eastAsia"/>
          <w:noProof/>
          <w:sz w:val="24"/>
          <w:szCs w:val="24"/>
        </w:rPr>
        <w:t>如</w:t>
      </w:r>
      <w:r w:rsidR="005C30C0" w:rsidRPr="004C263C">
        <w:rPr>
          <w:rFonts w:ascii="微软雅黑" w:eastAsia="微软雅黑" w:hAnsi="微软雅黑" w:hint="eastAsia"/>
          <w:noProof/>
          <w:sz w:val="24"/>
          <w:szCs w:val="24"/>
        </w:rPr>
        <w:t>图1</w:t>
      </w:r>
      <w:r w:rsidR="00C71B8D">
        <w:rPr>
          <w:rFonts w:ascii="微软雅黑" w:eastAsia="微软雅黑" w:hAnsi="微软雅黑" w:hint="eastAsia"/>
          <w:noProof/>
          <w:sz w:val="24"/>
          <w:szCs w:val="24"/>
        </w:rPr>
        <w:t>所示</w:t>
      </w:r>
      <w:r w:rsidR="005C30C0" w:rsidRPr="004C263C">
        <w:rPr>
          <w:rFonts w:ascii="微软雅黑" w:eastAsia="微软雅黑" w:hAnsi="微软雅黑" w:hint="eastAsia"/>
          <w:noProof/>
          <w:sz w:val="24"/>
          <w:szCs w:val="24"/>
        </w:rPr>
        <w:t>为小车示意图。</w:t>
      </w:r>
    </w:p>
    <w:p w:rsidR="003576C6" w:rsidRPr="004C263C" w:rsidRDefault="003576C6" w:rsidP="005C30C0">
      <w:pPr>
        <w:tabs>
          <w:tab w:val="num" w:pos="1080"/>
        </w:tabs>
        <w:spacing w:line="300" w:lineRule="auto"/>
        <w:ind w:leftChars="-1" w:left="-2" w:firstLine="1"/>
        <w:jc w:val="center"/>
        <w:rPr>
          <w:rFonts w:ascii="微软雅黑" w:eastAsia="微软雅黑" w:hAnsi="微软雅黑"/>
          <w:szCs w:val="21"/>
        </w:rPr>
      </w:pPr>
      <w:r w:rsidRPr="004C263C">
        <w:rPr>
          <w:rFonts w:ascii="微软雅黑" w:eastAsia="微软雅黑" w:hAnsi="微软雅黑" w:hint="eastAsia"/>
          <w:szCs w:val="21"/>
        </w:rPr>
        <w:t xml:space="preserve">图1 </w:t>
      </w:r>
      <w:r w:rsidR="009010EC" w:rsidRPr="004C263C">
        <w:rPr>
          <w:rFonts w:ascii="微软雅黑" w:eastAsia="微软雅黑" w:hAnsi="微软雅黑" w:hint="eastAsia"/>
          <w:szCs w:val="21"/>
        </w:rPr>
        <w:t xml:space="preserve"> </w:t>
      </w:r>
      <w:r w:rsidRPr="004C263C">
        <w:rPr>
          <w:rFonts w:ascii="微软雅黑" w:eastAsia="微软雅黑" w:hAnsi="微软雅黑" w:hint="eastAsia"/>
          <w:szCs w:val="21"/>
        </w:rPr>
        <w:t>无碳小车示意图</w:t>
      </w:r>
    </w:p>
    <w:p w:rsidR="00C65FD6" w:rsidRPr="004C263C" w:rsidRDefault="00C65FD6" w:rsidP="005C30C0">
      <w:pPr>
        <w:tabs>
          <w:tab w:val="num" w:pos="1080"/>
        </w:tabs>
        <w:spacing w:line="300" w:lineRule="auto"/>
        <w:ind w:leftChars="-1" w:left="-2" w:firstLineChars="200" w:firstLine="480"/>
        <w:rPr>
          <w:rFonts w:ascii="微软雅黑" w:eastAsia="微软雅黑" w:hAnsi="微软雅黑"/>
          <w:noProof/>
          <w:sz w:val="24"/>
          <w:szCs w:val="24"/>
        </w:rPr>
      </w:pPr>
      <w:r w:rsidRPr="004C263C">
        <w:rPr>
          <w:rFonts w:ascii="微软雅黑" w:eastAsia="微软雅黑" w:hAnsi="微软雅黑" w:hint="eastAsia"/>
          <w:noProof/>
          <w:sz w:val="24"/>
          <w:szCs w:val="24"/>
        </w:rPr>
        <w:t>要求小车</w:t>
      </w:r>
      <w:r w:rsidR="009537F3" w:rsidRPr="004C263C">
        <w:rPr>
          <w:rFonts w:ascii="微软雅黑" w:eastAsia="微软雅黑" w:hAnsi="微软雅黑" w:hint="eastAsia"/>
          <w:noProof/>
          <w:sz w:val="24"/>
          <w:szCs w:val="24"/>
        </w:rPr>
        <w:t>在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行走过程中完成所有动作所需的能量均由此</w:t>
      </w:r>
      <w:r w:rsidR="009537F3" w:rsidRPr="004C263C">
        <w:rPr>
          <w:rFonts w:ascii="微软雅黑" w:eastAsia="微软雅黑" w:hAnsi="微软雅黑" w:hint="eastAsia"/>
          <w:noProof/>
          <w:sz w:val="24"/>
          <w:szCs w:val="24"/>
        </w:rPr>
        <w:t>给定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重力势能转换</w:t>
      </w:r>
      <w:r w:rsidR="009537F3" w:rsidRPr="004C263C">
        <w:rPr>
          <w:rFonts w:ascii="微软雅黑" w:eastAsia="微软雅黑" w:hAnsi="微软雅黑" w:hint="eastAsia"/>
          <w:noProof/>
          <w:sz w:val="24"/>
          <w:szCs w:val="24"/>
        </w:rPr>
        <w:t>而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得，不可</w:t>
      </w:r>
      <w:r w:rsidR="009537F3" w:rsidRPr="004C263C">
        <w:rPr>
          <w:rFonts w:ascii="微软雅黑" w:eastAsia="微软雅黑" w:hAnsi="微软雅黑" w:hint="eastAsia"/>
          <w:noProof/>
          <w:sz w:val="24"/>
          <w:szCs w:val="24"/>
        </w:rPr>
        <w:t>以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使用任何其他</w:t>
      </w:r>
      <w:r w:rsidR="009010EC" w:rsidRPr="004C263C">
        <w:rPr>
          <w:rFonts w:ascii="微软雅黑" w:eastAsia="微软雅黑" w:hAnsi="微软雅黑" w:hint="eastAsia"/>
          <w:noProof/>
          <w:sz w:val="24"/>
          <w:szCs w:val="24"/>
        </w:rPr>
        <w:t>来源的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能量。</w:t>
      </w:r>
    </w:p>
    <w:p w:rsidR="00C65FD6" w:rsidRPr="004C263C" w:rsidRDefault="00C65FD6" w:rsidP="005C30C0">
      <w:pPr>
        <w:tabs>
          <w:tab w:val="num" w:pos="1080"/>
        </w:tabs>
        <w:spacing w:line="300" w:lineRule="auto"/>
        <w:ind w:leftChars="-1" w:left="-2" w:firstLineChars="200" w:firstLine="480"/>
        <w:rPr>
          <w:rFonts w:ascii="微软雅黑" w:eastAsia="微软雅黑" w:hAnsi="微软雅黑"/>
          <w:noProof/>
          <w:sz w:val="24"/>
          <w:szCs w:val="24"/>
        </w:rPr>
      </w:pPr>
      <w:r w:rsidRPr="004C263C">
        <w:rPr>
          <w:rFonts w:ascii="微软雅黑" w:eastAsia="微软雅黑" w:hAnsi="微软雅黑" w:hint="eastAsia"/>
          <w:noProof/>
          <w:sz w:val="24"/>
          <w:szCs w:val="24"/>
        </w:rPr>
        <w:lastRenderedPageBreak/>
        <w:t>要求小车具有转向控制机构，且此转向控制机构具有可调节功能，以适应放有不同间距障碍物的竞赛场地。</w:t>
      </w:r>
    </w:p>
    <w:p w:rsidR="00FD0E5E" w:rsidRPr="004C263C" w:rsidRDefault="00C65FD6" w:rsidP="0092570E">
      <w:pPr>
        <w:tabs>
          <w:tab w:val="num" w:pos="1080"/>
        </w:tabs>
        <w:spacing w:line="300" w:lineRule="auto"/>
        <w:ind w:leftChars="-1" w:left="-2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noProof/>
          <w:sz w:val="24"/>
          <w:szCs w:val="24"/>
        </w:rPr>
        <w:t>要求小车为三轮结构</w:t>
      </w:r>
      <w:r w:rsidR="00D64E95" w:rsidRPr="004C263C">
        <w:rPr>
          <w:rFonts w:ascii="微软雅黑" w:eastAsia="微软雅黑" w:hAnsi="微软雅黑" w:hint="eastAsia"/>
          <w:noProof/>
          <w:sz w:val="24"/>
          <w:szCs w:val="24"/>
        </w:rPr>
        <w:t>。</w:t>
      </w:r>
      <w:r w:rsidR="001B3513">
        <w:rPr>
          <w:rFonts w:ascii="微软雅黑" w:eastAsia="微软雅黑" w:hAnsi="微软雅黑" w:hint="eastAsia"/>
          <w:sz w:val="24"/>
          <w:szCs w:val="24"/>
        </w:rPr>
        <w:t>其中一轮为转向轮，另外二轮为行进轮</w:t>
      </w:r>
      <w:r w:rsidR="00CA2E86" w:rsidRPr="004C263C">
        <w:rPr>
          <w:rFonts w:ascii="微软雅黑" w:eastAsia="微软雅黑" w:hAnsi="微软雅黑" w:hint="eastAsia"/>
          <w:b/>
          <w:i/>
          <w:sz w:val="24"/>
          <w:szCs w:val="24"/>
        </w:rPr>
        <w:t>，</w:t>
      </w:r>
      <w:r w:rsidR="00CA2E86" w:rsidRPr="004C263C">
        <w:rPr>
          <w:rFonts w:ascii="微软雅黑" w:eastAsia="微软雅黑" w:hAnsi="微软雅黑" w:hint="eastAsia"/>
          <w:sz w:val="24"/>
          <w:szCs w:val="24"/>
        </w:rPr>
        <w:t>允许二行进轮中的一个轮为从动轮。</w:t>
      </w:r>
      <w:r w:rsidRPr="004C263C">
        <w:rPr>
          <w:rFonts w:ascii="微软雅黑" w:eastAsia="微软雅黑" w:hAnsi="微软雅黑" w:hint="eastAsia"/>
          <w:noProof/>
          <w:sz w:val="24"/>
          <w:szCs w:val="24"/>
        </w:rPr>
        <w:t>具体设计、材料选用及加工制作均由参赛学生自主完成。</w:t>
      </w:r>
    </w:p>
    <w:p w:rsidR="00F8664A" w:rsidRDefault="00F8664A" w:rsidP="001C3CC1">
      <w:pPr>
        <w:tabs>
          <w:tab w:val="num" w:pos="1080"/>
        </w:tabs>
        <w:spacing w:line="300" w:lineRule="auto"/>
        <w:ind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3</w:t>
      </w:r>
      <w:r w:rsidRPr="0065179E">
        <w:rPr>
          <w:rFonts w:ascii="微软雅黑" w:eastAsia="微软雅黑" w:hAnsi="微软雅黑" w:hint="eastAsia"/>
          <w:b/>
          <w:bCs/>
          <w:sz w:val="24"/>
          <w:szCs w:val="24"/>
        </w:rPr>
        <w:t>.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常规赛竞赛内容及成绩分布</w:t>
      </w:r>
    </w:p>
    <w:p w:rsidR="00780CF4" w:rsidRPr="00FD4D41" w:rsidRDefault="00780CF4" w:rsidP="00780CF4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FD4D41">
        <w:rPr>
          <w:rFonts w:ascii="微软雅黑" w:eastAsia="微软雅黑" w:hAnsi="微软雅黑" w:hint="eastAsia"/>
          <w:b/>
          <w:sz w:val="24"/>
        </w:rPr>
        <w:t>1.</w:t>
      </w:r>
      <w:r>
        <w:rPr>
          <w:rFonts w:ascii="微软雅黑" w:eastAsia="微软雅黑" w:hAnsi="微软雅黑" w:hint="eastAsia"/>
          <w:b/>
          <w:sz w:val="24"/>
        </w:rPr>
        <w:t xml:space="preserve"> </w:t>
      </w:r>
      <w:r w:rsidRPr="00FD4D41">
        <w:rPr>
          <w:rFonts w:ascii="微软雅黑" w:eastAsia="微软雅黑" w:hAnsi="微软雅黑" w:hint="eastAsia"/>
          <w:b/>
          <w:sz w:val="24"/>
        </w:rPr>
        <w:t>决赛内容</w:t>
      </w:r>
    </w:p>
    <w:p w:rsidR="00780CF4" w:rsidRDefault="00780CF4" w:rsidP="00B236F1">
      <w:pPr>
        <w:adjustRightInd w:val="0"/>
        <w:snapToGrid w:val="0"/>
        <w:spacing w:beforeLines="50"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竞赛</w:t>
      </w:r>
      <w:r w:rsidRPr="00FD4D41">
        <w:rPr>
          <w:rFonts w:ascii="微软雅黑" w:eastAsia="微软雅黑" w:hAnsi="微软雅黑" w:hint="eastAsia"/>
          <w:bCs/>
          <w:sz w:val="24"/>
        </w:rPr>
        <w:t>由</w:t>
      </w:r>
      <w:r w:rsidR="00341EF9">
        <w:rPr>
          <w:rFonts w:ascii="微软雅黑" w:eastAsia="微软雅黑" w:hAnsi="微软雅黑" w:hint="eastAsia"/>
          <w:bCs/>
          <w:sz w:val="24"/>
        </w:rPr>
        <w:t>未拆装</w:t>
      </w:r>
      <w:r w:rsidR="00341EF9" w:rsidRPr="00341EF9">
        <w:rPr>
          <w:rFonts w:ascii="微软雅黑" w:eastAsia="微软雅黑" w:hAnsi="微软雅黑" w:hint="eastAsia"/>
          <w:bCs/>
          <w:sz w:val="24"/>
        </w:rPr>
        <w:t xml:space="preserve"> “S”型和“8”字型</w:t>
      </w:r>
      <w:r w:rsidR="00341EF9">
        <w:rPr>
          <w:rFonts w:ascii="微软雅黑" w:eastAsia="微软雅黑" w:hAnsi="微软雅黑" w:hint="eastAsia"/>
          <w:bCs/>
          <w:sz w:val="24"/>
        </w:rPr>
        <w:t>小车行走</w:t>
      </w:r>
      <w:r w:rsidRPr="00FD4D41">
        <w:rPr>
          <w:rFonts w:ascii="微软雅黑" w:eastAsia="微软雅黑" w:hAnsi="微软雅黑" w:hint="eastAsia"/>
          <w:bCs/>
          <w:sz w:val="24"/>
        </w:rPr>
        <w:t>、</w:t>
      </w:r>
      <w:r w:rsidR="00341EF9" w:rsidRPr="00341EF9">
        <w:rPr>
          <w:rFonts w:ascii="微软雅黑" w:eastAsia="微软雅黑" w:hAnsi="微软雅黑" w:hint="eastAsia"/>
          <w:bCs/>
          <w:sz w:val="24"/>
        </w:rPr>
        <w:t>作品的设计及3D打印、</w:t>
      </w:r>
      <w:r w:rsidRPr="00FD4D41">
        <w:rPr>
          <w:rFonts w:ascii="微软雅黑" w:eastAsia="微软雅黑" w:hAnsi="微软雅黑" w:hint="eastAsia"/>
          <w:bCs/>
          <w:sz w:val="24"/>
        </w:rPr>
        <w:t>小车拆</w:t>
      </w:r>
      <w:r w:rsidRPr="00B236F1">
        <w:rPr>
          <w:rFonts w:ascii="微软雅黑" w:eastAsia="微软雅黑" w:hAnsi="微软雅黑" w:hint="eastAsia"/>
          <w:bCs/>
          <w:sz w:val="24"/>
        </w:rPr>
        <w:t>装、</w:t>
      </w:r>
      <w:r w:rsidR="00C56F8C" w:rsidRPr="00B236F1">
        <w:rPr>
          <w:rFonts w:ascii="微软雅黑" w:eastAsia="微软雅黑" w:hAnsi="微软雅黑" w:hint="eastAsia"/>
          <w:bCs/>
          <w:sz w:val="24"/>
        </w:rPr>
        <w:t>拆装后的</w:t>
      </w:r>
      <w:r w:rsidRPr="00B236F1">
        <w:rPr>
          <w:rFonts w:ascii="微软雅黑" w:eastAsia="微软雅黑" w:hAnsi="微软雅黑" w:hint="eastAsia"/>
          <w:bCs/>
          <w:sz w:val="24"/>
        </w:rPr>
        <w:t>小</w:t>
      </w:r>
      <w:r w:rsidRPr="00FD4D41">
        <w:rPr>
          <w:rFonts w:ascii="微软雅黑" w:eastAsia="微软雅黑" w:hAnsi="微软雅黑" w:hint="eastAsia"/>
          <w:bCs/>
          <w:sz w:val="24"/>
        </w:rPr>
        <w:t>车行走和</w:t>
      </w:r>
      <w:r w:rsidRPr="00341EF9">
        <w:rPr>
          <w:rFonts w:ascii="微软雅黑" w:eastAsia="微软雅黑" w:hAnsi="微软雅黑" w:hint="eastAsia"/>
          <w:bCs/>
          <w:sz w:val="24"/>
        </w:rPr>
        <w:t>技术</w:t>
      </w:r>
      <w:r w:rsidR="00341EF9" w:rsidRPr="00341EF9">
        <w:rPr>
          <w:rFonts w:ascii="微软雅黑" w:eastAsia="微软雅黑" w:hAnsi="微软雅黑" w:hint="eastAsia"/>
          <w:bCs/>
          <w:sz w:val="24"/>
        </w:rPr>
        <w:t>方案评定</w:t>
      </w:r>
      <w:r>
        <w:rPr>
          <w:rFonts w:ascii="微软雅黑" w:eastAsia="微软雅黑" w:hAnsi="微软雅黑" w:hint="eastAsia"/>
          <w:bCs/>
          <w:sz w:val="24"/>
        </w:rPr>
        <w:t>等</w:t>
      </w:r>
      <w:r w:rsidRPr="00FD4D41">
        <w:rPr>
          <w:rFonts w:ascii="微软雅黑" w:eastAsia="微软雅黑" w:hAnsi="微软雅黑" w:hint="eastAsia"/>
          <w:bCs/>
          <w:sz w:val="24"/>
        </w:rPr>
        <w:t>环节组成，具体决赛评分内容</w:t>
      </w:r>
      <w:r>
        <w:rPr>
          <w:rFonts w:ascii="微软雅黑" w:eastAsia="微软雅黑" w:hAnsi="微软雅黑" w:hint="eastAsia"/>
          <w:bCs/>
          <w:sz w:val="24"/>
        </w:rPr>
        <w:t>如</w:t>
      </w:r>
      <w:r w:rsidRPr="00FD4D41">
        <w:rPr>
          <w:rFonts w:ascii="微软雅黑" w:eastAsia="微软雅黑" w:hAnsi="微软雅黑" w:hint="eastAsia"/>
          <w:bCs/>
          <w:sz w:val="24"/>
        </w:rPr>
        <w:t>表</w:t>
      </w:r>
      <w:r>
        <w:rPr>
          <w:rFonts w:ascii="微软雅黑" w:eastAsia="微软雅黑" w:hAnsi="微软雅黑" w:hint="eastAsia"/>
          <w:bCs/>
          <w:sz w:val="24"/>
        </w:rPr>
        <w:t>1所示。</w:t>
      </w:r>
    </w:p>
    <w:p w:rsidR="00780CF4" w:rsidRPr="00FD4D41" w:rsidRDefault="00780CF4" w:rsidP="00B236F1">
      <w:pPr>
        <w:adjustRightInd w:val="0"/>
        <w:snapToGrid w:val="0"/>
        <w:spacing w:beforeLines="50" w:line="360" w:lineRule="auto"/>
        <w:jc w:val="center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 xml:space="preserve">表1 </w:t>
      </w:r>
      <w:r w:rsidR="00341EF9">
        <w:rPr>
          <w:rFonts w:ascii="微软雅黑" w:eastAsia="微软雅黑" w:hAnsi="微软雅黑" w:hint="eastAsia"/>
          <w:bCs/>
          <w:sz w:val="24"/>
        </w:rPr>
        <w:t>常规</w:t>
      </w:r>
      <w:r>
        <w:rPr>
          <w:rFonts w:ascii="微软雅黑" w:eastAsia="微软雅黑" w:hAnsi="微软雅黑" w:hint="eastAsia"/>
          <w:bCs/>
          <w:sz w:val="24"/>
        </w:rPr>
        <w:t>赛各环节分数比例</w:t>
      </w:r>
    </w:p>
    <w:tbl>
      <w:tblPr>
        <w:tblW w:w="8998" w:type="dxa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36"/>
        <w:gridCol w:w="1356"/>
        <w:gridCol w:w="2194"/>
        <w:gridCol w:w="3834"/>
        <w:gridCol w:w="878"/>
      </w:tblGrid>
      <w:tr w:rsidR="00780CF4" w:rsidRPr="00593AE9" w:rsidTr="00780CF4">
        <w:trPr>
          <w:trHeight w:hRule="exact" w:val="694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80CF4" w:rsidRPr="007A3A4E" w:rsidRDefault="00780CF4" w:rsidP="00146D0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A3A4E">
              <w:rPr>
                <w:rFonts w:ascii="微软雅黑" w:eastAsia="微软雅黑" w:hAnsi="微软雅黑" w:hint="eastAsia"/>
                <w:b/>
                <w:sz w:val="24"/>
              </w:rPr>
              <w:t>序号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80CF4" w:rsidRPr="007A3A4E" w:rsidRDefault="00780CF4" w:rsidP="00146D0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A3A4E">
              <w:rPr>
                <w:rFonts w:ascii="微软雅黑" w:eastAsia="微软雅黑" w:hAnsi="微软雅黑" w:hint="eastAsia"/>
                <w:b/>
                <w:sz w:val="24"/>
              </w:rPr>
              <w:t>环节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780CF4" w:rsidRPr="007A3A4E" w:rsidRDefault="00780CF4" w:rsidP="00146D0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A3A4E">
              <w:rPr>
                <w:rFonts w:ascii="微软雅黑" w:eastAsia="微软雅黑" w:hAnsi="微软雅黑" w:hint="eastAsia"/>
                <w:b/>
                <w:sz w:val="24"/>
              </w:rPr>
              <w:t>评分项目</w:t>
            </w:r>
          </w:p>
        </w:tc>
        <w:tc>
          <w:tcPr>
            <w:tcW w:w="3834" w:type="dxa"/>
            <w:vAlign w:val="center"/>
          </w:tcPr>
          <w:p w:rsidR="00780CF4" w:rsidRPr="007A3A4E" w:rsidRDefault="00780CF4" w:rsidP="00146D0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A3A4E">
              <w:rPr>
                <w:rFonts w:ascii="微软雅黑" w:eastAsia="微软雅黑" w:hAnsi="微软雅黑" w:hint="eastAsia"/>
                <w:b/>
                <w:sz w:val="24"/>
              </w:rPr>
              <w:t>主要内容</w:t>
            </w:r>
          </w:p>
        </w:tc>
        <w:tc>
          <w:tcPr>
            <w:tcW w:w="878" w:type="dxa"/>
            <w:vAlign w:val="center"/>
          </w:tcPr>
          <w:p w:rsidR="00780CF4" w:rsidRPr="007A3A4E" w:rsidRDefault="00780CF4" w:rsidP="00146D0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7A3A4E">
              <w:rPr>
                <w:rFonts w:ascii="微软雅黑" w:eastAsia="微软雅黑" w:hAnsi="微软雅黑" w:hint="eastAsia"/>
                <w:b/>
                <w:sz w:val="24"/>
              </w:rPr>
              <w:t>分数</w:t>
            </w:r>
          </w:p>
        </w:tc>
      </w:tr>
      <w:tr w:rsidR="00780CF4" w:rsidTr="00341EF9">
        <w:trPr>
          <w:trHeight w:hRule="exact" w:val="1885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F4" w:rsidRPr="006C7E0B" w:rsidRDefault="00780CF4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F4" w:rsidRPr="00755E24" w:rsidRDefault="00780CF4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第一环节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CF4" w:rsidRPr="00341EF9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未拆装的</w:t>
            </w:r>
            <w:r w:rsidR="00780CF4" w:rsidRPr="00341EF9">
              <w:rPr>
                <w:rFonts w:ascii="微软雅黑" w:eastAsia="微软雅黑" w:hAnsi="微软雅黑" w:hint="eastAsia"/>
                <w:bCs/>
                <w:sz w:val="24"/>
              </w:rPr>
              <w:t>“S”型和“8”字型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小车行走</w:t>
            </w:r>
          </w:p>
        </w:tc>
        <w:tc>
          <w:tcPr>
            <w:tcW w:w="3834" w:type="dxa"/>
            <w:vAlign w:val="center"/>
          </w:tcPr>
          <w:p w:rsidR="00780CF4" w:rsidRPr="006C7E0B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未拆装的小车赛道避障行走</w:t>
            </w:r>
          </w:p>
        </w:tc>
        <w:tc>
          <w:tcPr>
            <w:tcW w:w="878" w:type="dxa"/>
            <w:vAlign w:val="center"/>
          </w:tcPr>
          <w:p w:rsidR="00780CF4" w:rsidRPr="006C7E0B" w:rsidRDefault="00780CF4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</w:tr>
      <w:tr w:rsidR="00341EF9" w:rsidTr="00780CF4">
        <w:trPr>
          <w:trHeight w:hRule="exact" w:val="556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341EF9" w:rsidRPr="00755E24" w:rsidRDefault="00341EF9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第二环节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vAlign w:val="center"/>
          </w:tcPr>
          <w:p w:rsidR="00341EF9" w:rsidRPr="00341EF9" w:rsidRDefault="00341EF9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作品的设计及3D打印、小车拆装</w:t>
            </w:r>
          </w:p>
        </w:tc>
        <w:tc>
          <w:tcPr>
            <w:tcW w:w="3834" w:type="dxa"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作品的设计及3D打印</w:t>
            </w:r>
          </w:p>
        </w:tc>
        <w:tc>
          <w:tcPr>
            <w:tcW w:w="878" w:type="dxa"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</w:tr>
      <w:tr w:rsidR="00341EF9" w:rsidTr="00366D0C">
        <w:trPr>
          <w:trHeight w:hRule="exact" w:val="556"/>
          <w:jc w:val="center"/>
        </w:trPr>
        <w:tc>
          <w:tcPr>
            <w:tcW w:w="736" w:type="dxa"/>
            <w:vMerge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341EF9" w:rsidRPr="00755E24" w:rsidRDefault="00341EF9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1EF9" w:rsidRPr="00341EF9" w:rsidRDefault="00341EF9" w:rsidP="00146D0F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3834" w:type="dxa"/>
            <w:vAlign w:val="center"/>
          </w:tcPr>
          <w:p w:rsidR="00341EF9" w:rsidRPr="006C7E0B" w:rsidRDefault="00341EF9" w:rsidP="00232654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bCs/>
                <w:sz w:val="24"/>
              </w:rPr>
              <w:t>小车拆装调试</w:t>
            </w:r>
          </w:p>
        </w:tc>
        <w:tc>
          <w:tcPr>
            <w:tcW w:w="878" w:type="dxa"/>
            <w:vAlign w:val="center"/>
          </w:tcPr>
          <w:p w:rsidR="00341EF9" w:rsidRPr="006C7E0B" w:rsidRDefault="00341EF9" w:rsidP="00232654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</w:tr>
      <w:tr w:rsidR="00341EF9" w:rsidTr="00341EF9">
        <w:trPr>
          <w:trHeight w:val="498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41EF9" w:rsidRPr="006C7E0B" w:rsidRDefault="00341EF9" w:rsidP="00FC242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341EF9" w:rsidRPr="00341EF9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第三环节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341EF9" w:rsidRPr="00341EF9" w:rsidRDefault="00341EF9" w:rsidP="00FC242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拆装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后</w:t>
            </w:r>
            <w:r w:rsidRPr="00341EF9">
              <w:rPr>
                <w:rFonts w:ascii="微软雅黑" w:eastAsia="微软雅黑" w:hAnsi="微软雅黑" w:hint="eastAsia"/>
                <w:bCs/>
                <w:sz w:val="24"/>
              </w:rPr>
              <w:t>的“S”型和“8”字型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小车行走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:rsidR="00341EF9" w:rsidRPr="00755E24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拆装后的小车行走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341EF9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30</w:t>
            </w:r>
          </w:p>
        </w:tc>
      </w:tr>
      <w:tr w:rsidR="00341EF9" w:rsidTr="00146D0F">
        <w:trPr>
          <w:trHeight w:hRule="exact" w:val="1302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341EF9" w:rsidRPr="00755E24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第四环节</w:t>
            </w:r>
          </w:p>
        </w:tc>
        <w:tc>
          <w:tcPr>
            <w:tcW w:w="2194" w:type="dxa"/>
            <w:vAlign w:val="center"/>
          </w:tcPr>
          <w:p w:rsidR="00341EF9" w:rsidRPr="00755E24" w:rsidRDefault="00341EF9" w:rsidP="00341EF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技术方案</w:t>
            </w:r>
            <w:r w:rsidR="00484586" w:rsidRPr="00755E24">
              <w:rPr>
                <w:rFonts w:ascii="微软雅黑" w:eastAsia="微软雅黑" w:hAnsi="微软雅黑" w:hint="eastAsia"/>
                <w:bCs/>
                <w:sz w:val="24"/>
              </w:rPr>
              <w:t>评定</w:t>
            </w:r>
          </w:p>
        </w:tc>
        <w:tc>
          <w:tcPr>
            <w:tcW w:w="3834" w:type="dxa"/>
            <w:vAlign w:val="center"/>
          </w:tcPr>
          <w:p w:rsidR="00341EF9" w:rsidRPr="00755E24" w:rsidRDefault="00484586" w:rsidP="00484586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由专家进行</w:t>
            </w:r>
            <w:r w:rsidR="00341EF9" w:rsidRPr="00755E24">
              <w:rPr>
                <w:rFonts w:ascii="微软雅黑" w:eastAsia="微软雅黑" w:hAnsi="微软雅黑" w:hint="eastAsia"/>
                <w:bCs/>
                <w:sz w:val="24"/>
              </w:rPr>
              <w:t>设计方案文件，以及设计思路等</w:t>
            </w:r>
            <w:r w:rsidRPr="00755E24">
              <w:rPr>
                <w:rFonts w:ascii="微软雅黑" w:eastAsia="微软雅黑" w:hAnsi="微软雅黑" w:hint="eastAsia"/>
                <w:bCs/>
                <w:sz w:val="24"/>
              </w:rPr>
              <w:t>评定</w:t>
            </w:r>
          </w:p>
        </w:tc>
        <w:tc>
          <w:tcPr>
            <w:tcW w:w="878" w:type="dxa"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</w:rPr>
              <w:t>0</w:t>
            </w:r>
          </w:p>
        </w:tc>
      </w:tr>
      <w:tr w:rsidR="00341EF9" w:rsidTr="00146D0F">
        <w:trPr>
          <w:trHeight w:hRule="exact" w:val="678"/>
          <w:jc w:val="center"/>
        </w:trPr>
        <w:tc>
          <w:tcPr>
            <w:tcW w:w="8120" w:type="dxa"/>
            <w:gridSpan w:val="4"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sz w:val="24"/>
              </w:rPr>
              <w:t>总 分</w:t>
            </w:r>
          </w:p>
        </w:tc>
        <w:tc>
          <w:tcPr>
            <w:tcW w:w="878" w:type="dxa"/>
            <w:vAlign w:val="center"/>
          </w:tcPr>
          <w:p w:rsidR="00341EF9" w:rsidRPr="006C7E0B" w:rsidRDefault="00341EF9" w:rsidP="00146D0F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C7E0B">
              <w:rPr>
                <w:rFonts w:ascii="微软雅黑" w:eastAsia="微软雅黑" w:hAnsi="微软雅黑" w:hint="eastAsia"/>
                <w:sz w:val="24"/>
              </w:rPr>
              <w:t>100</w:t>
            </w:r>
          </w:p>
        </w:tc>
      </w:tr>
    </w:tbl>
    <w:p w:rsidR="00247AC6" w:rsidRPr="0065179E" w:rsidRDefault="00F8664A" w:rsidP="001C3CC1">
      <w:pPr>
        <w:tabs>
          <w:tab w:val="num" w:pos="1080"/>
        </w:tabs>
        <w:spacing w:line="300" w:lineRule="auto"/>
        <w:ind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4</w:t>
      </w:r>
      <w:r w:rsidR="00D64E95" w:rsidRPr="0065179E">
        <w:rPr>
          <w:rFonts w:ascii="微软雅黑" w:eastAsia="微软雅黑" w:hAnsi="微软雅黑" w:hint="eastAsia"/>
          <w:b/>
          <w:bCs/>
          <w:sz w:val="24"/>
          <w:szCs w:val="24"/>
        </w:rPr>
        <w:t>.</w:t>
      </w:r>
      <w:r w:rsidR="00247AC6" w:rsidRPr="0065179E">
        <w:rPr>
          <w:rFonts w:ascii="微软雅黑" w:eastAsia="微软雅黑" w:hAnsi="微软雅黑" w:hint="eastAsia"/>
          <w:b/>
          <w:bCs/>
          <w:sz w:val="24"/>
          <w:szCs w:val="24"/>
        </w:rPr>
        <w:t>竞赛安排</w:t>
      </w:r>
    </w:p>
    <w:p w:rsidR="004963FB" w:rsidRPr="004C263C" w:rsidRDefault="009537F3" w:rsidP="0092570E">
      <w:pPr>
        <w:tabs>
          <w:tab w:val="num" w:pos="1080"/>
        </w:tabs>
        <w:spacing w:line="300" w:lineRule="auto"/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每个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247AC6" w:rsidRPr="004C263C">
        <w:rPr>
          <w:rFonts w:ascii="微软雅黑" w:eastAsia="微软雅黑" w:hAnsi="微软雅黑" w:hint="eastAsia"/>
          <w:bCs/>
          <w:sz w:val="24"/>
          <w:szCs w:val="24"/>
        </w:rPr>
        <w:t>队由3名在校本科大学生和1名指导教师及1名领队组成</w:t>
      </w:r>
      <w:r w:rsidR="00563285"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247AC6" w:rsidRPr="004C263C">
        <w:rPr>
          <w:rFonts w:ascii="微软雅黑" w:eastAsia="微软雅黑" w:hAnsi="微软雅黑" w:hint="eastAsia"/>
          <w:bCs/>
          <w:sz w:val="24"/>
          <w:szCs w:val="24"/>
        </w:rPr>
        <w:t>参</w:t>
      </w:r>
      <w:r w:rsidR="00CC7D29" w:rsidRPr="004C263C">
        <w:rPr>
          <w:rFonts w:ascii="微软雅黑" w:eastAsia="微软雅黑" w:hAnsi="微软雅黑" w:hint="eastAsia"/>
          <w:bCs/>
          <w:sz w:val="24"/>
          <w:szCs w:val="24"/>
        </w:rPr>
        <w:t>加</w:t>
      </w:r>
      <w:r w:rsidR="00247AC6" w:rsidRPr="004C263C">
        <w:rPr>
          <w:rFonts w:ascii="微软雅黑" w:eastAsia="微软雅黑" w:hAnsi="微软雅黑" w:hint="eastAsia"/>
          <w:bCs/>
          <w:sz w:val="24"/>
          <w:szCs w:val="24"/>
        </w:rPr>
        <w:t>校、省</w:t>
      </w:r>
      <w:r w:rsidR="00CC7D29" w:rsidRPr="004C263C">
        <w:rPr>
          <w:rFonts w:ascii="微软雅黑" w:eastAsia="微软雅黑" w:hAnsi="微软雅黑" w:hint="eastAsia"/>
          <w:bCs/>
          <w:sz w:val="24"/>
          <w:szCs w:val="24"/>
        </w:rPr>
        <w:t>及全国竞赛。</w:t>
      </w:r>
      <w:r w:rsidR="001C3CC1">
        <w:rPr>
          <w:rFonts w:ascii="微软雅黑" w:eastAsia="微软雅黑" w:hAnsi="微软雅黑" w:hint="eastAsia"/>
          <w:bCs/>
          <w:sz w:val="24"/>
          <w:szCs w:val="24"/>
        </w:rPr>
        <w:t>每个学校每个项目只能派出一个队，常规赛为必选项目。</w:t>
      </w:r>
    </w:p>
    <w:p w:rsidR="00336304" w:rsidRPr="0065179E" w:rsidRDefault="00F8664A" w:rsidP="001C3CC1">
      <w:pPr>
        <w:tabs>
          <w:tab w:val="num" w:pos="1080"/>
        </w:tabs>
        <w:spacing w:line="300" w:lineRule="auto"/>
        <w:ind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4</w:t>
      </w:r>
      <w:r w:rsidR="00336304" w:rsidRPr="0065179E">
        <w:rPr>
          <w:rFonts w:ascii="微软雅黑" w:eastAsia="微软雅黑" w:hAnsi="微软雅黑" w:hint="eastAsia"/>
          <w:b/>
          <w:bCs/>
          <w:sz w:val="24"/>
          <w:szCs w:val="24"/>
        </w:rPr>
        <w:t>.1 本校制作</w:t>
      </w:r>
    </w:p>
    <w:p w:rsidR="004963FB" w:rsidRPr="004C263C" w:rsidRDefault="00DE5984" w:rsidP="0092570E">
      <w:pPr>
        <w:tabs>
          <w:tab w:val="num" w:pos="1080"/>
        </w:tabs>
        <w:spacing w:line="30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336304" w:rsidRPr="004C263C">
        <w:rPr>
          <w:rFonts w:ascii="微软雅黑" w:eastAsia="微软雅黑" w:hAnsi="微软雅黑" w:hint="eastAsia"/>
          <w:bCs/>
          <w:sz w:val="24"/>
          <w:szCs w:val="24"/>
        </w:rPr>
        <w:t>队按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本</w:t>
      </w:r>
      <w:r w:rsidR="00336304" w:rsidRPr="004C263C">
        <w:rPr>
          <w:rFonts w:ascii="微软雅黑" w:eastAsia="微软雅黑" w:hAnsi="微软雅黑" w:hint="eastAsia"/>
          <w:bCs/>
          <w:sz w:val="24"/>
          <w:szCs w:val="24"/>
        </w:rPr>
        <w:t>竞赛命题的要求，在各自所在的学校内，自主设计，独立制作出一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台</w:t>
      </w:r>
      <w:r w:rsidR="00336304" w:rsidRPr="004C263C">
        <w:rPr>
          <w:rFonts w:ascii="微软雅黑" w:eastAsia="微软雅黑" w:hAnsi="微软雅黑" w:hint="eastAsia"/>
          <w:bCs/>
          <w:sz w:val="24"/>
          <w:szCs w:val="24"/>
        </w:rPr>
        <w:t>参赛小车</w:t>
      </w:r>
      <w:r w:rsidR="00D64E95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336304" w:rsidRPr="0065179E" w:rsidRDefault="00F8664A" w:rsidP="001C3CC1">
      <w:pPr>
        <w:tabs>
          <w:tab w:val="num" w:pos="1080"/>
        </w:tabs>
        <w:spacing w:line="300" w:lineRule="auto"/>
        <w:ind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4</w:t>
      </w:r>
      <w:r w:rsidR="00336304" w:rsidRPr="0065179E">
        <w:rPr>
          <w:rFonts w:ascii="微软雅黑" w:eastAsia="微软雅黑" w:hAnsi="微软雅黑" w:hint="eastAsia"/>
          <w:b/>
          <w:bCs/>
          <w:sz w:val="24"/>
          <w:szCs w:val="24"/>
        </w:rPr>
        <w:t>.2</w:t>
      </w:r>
      <w:r w:rsidR="0092570E" w:rsidRPr="0065179E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="00336304" w:rsidRPr="0065179E">
        <w:rPr>
          <w:rFonts w:ascii="微软雅黑" w:eastAsia="微软雅黑" w:hAnsi="微软雅黑" w:hint="eastAsia"/>
          <w:b/>
          <w:bCs/>
          <w:sz w:val="24"/>
          <w:szCs w:val="24"/>
        </w:rPr>
        <w:t>集中参赛</w:t>
      </w:r>
    </w:p>
    <w:p w:rsidR="00360055" w:rsidRPr="004C263C" w:rsidRDefault="00336304" w:rsidP="005C30C0">
      <w:pPr>
        <w:numPr>
          <w:ilvl w:val="0"/>
          <w:numId w:val="3"/>
        </w:numPr>
        <w:spacing w:line="300" w:lineRule="auto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携带在本校制作完成的小车作品</w:t>
      </w:r>
      <w:r w:rsidR="002E649B"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360055" w:rsidRPr="004C263C" w:rsidRDefault="002E649B" w:rsidP="005C30C0">
      <w:pPr>
        <w:numPr>
          <w:ilvl w:val="0"/>
          <w:numId w:val="3"/>
        </w:numPr>
        <w:spacing w:line="300" w:lineRule="auto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报到时</w:t>
      </w:r>
      <w:r w:rsidR="00C515A5" w:rsidRPr="004C263C">
        <w:rPr>
          <w:rFonts w:ascii="微软雅黑" w:eastAsia="微软雅黑" w:hAnsi="微软雅黑" w:hint="eastAsia"/>
          <w:bCs/>
          <w:sz w:val="24"/>
          <w:szCs w:val="24"/>
        </w:rPr>
        <w:t>提交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336304" w:rsidRPr="004C263C">
        <w:rPr>
          <w:rFonts w:ascii="微软雅黑" w:eastAsia="微软雅黑" w:hAnsi="微软雅黑" w:hint="eastAsia"/>
          <w:bCs/>
          <w:sz w:val="24"/>
          <w:szCs w:val="24"/>
        </w:rPr>
        <w:t>作品的结构设计方案、加工工艺方案</w:t>
      </w:r>
      <w:r w:rsidR="006127C4" w:rsidRPr="004C263C">
        <w:rPr>
          <w:rFonts w:ascii="微软雅黑" w:eastAsia="微软雅黑" w:hAnsi="微软雅黑" w:hint="eastAsia"/>
          <w:bCs/>
          <w:sz w:val="24"/>
          <w:szCs w:val="24"/>
        </w:rPr>
        <w:t>及创业</w:t>
      </w:r>
      <w:r w:rsidR="001B3513">
        <w:rPr>
          <w:rFonts w:ascii="微软雅黑" w:eastAsia="微软雅黑" w:hAnsi="微软雅黑" w:hint="eastAsia"/>
          <w:bCs/>
          <w:sz w:val="24"/>
          <w:szCs w:val="24"/>
        </w:rPr>
        <w:t>企划书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共</w:t>
      </w:r>
      <w:r w:rsidR="001B3513">
        <w:rPr>
          <w:rFonts w:ascii="微软雅黑" w:eastAsia="微软雅黑" w:hAnsi="微软雅黑" w:hint="eastAsia"/>
          <w:bCs/>
          <w:sz w:val="24"/>
          <w:szCs w:val="24"/>
        </w:rPr>
        <w:t>3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个文件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（</w:t>
      </w:r>
      <w:r w:rsidR="00D64E95" w:rsidRPr="004C263C">
        <w:rPr>
          <w:rFonts w:ascii="微软雅黑" w:eastAsia="微软雅黑" w:hAnsi="微软雅黑" w:hint="eastAsia"/>
          <w:bCs/>
          <w:sz w:val="24"/>
          <w:szCs w:val="24"/>
        </w:rPr>
        <w:t>分别提交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纸质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版文件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一式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2份</w:t>
      </w:r>
      <w:r w:rsidR="00350591" w:rsidRPr="004C263C"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电子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版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文件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1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份）</w:t>
      </w:r>
      <w:r w:rsidR="00DE5984"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文件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按</w:t>
      </w:r>
      <w:r w:rsidR="009537F3" w:rsidRPr="004C263C">
        <w:rPr>
          <w:rFonts w:ascii="微软雅黑" w:eastAsia="微软雅黑" w:hAnsi="微软雅黑" w:hint="eastAsia"/>
          <w:bCs/>
          <w:sz w:val="24"/>
          <w:szCs w:val="24"/>
        </w:rPr>
        <w:t>本</w:t>
      </w:r>
      <w:r w:rsidR="00360055" w:rsidRPr="004C263C">
        <w:rPr>
          <w:rFonts w:ascii="微软雅黑" w:eastAsia="微软雅黑" w:hAnsi="微软雅黑" w:hint="eastAsia"/>
          <w:bCs/>
          <w:sz w:val="24"/>
          <w:szCs w:val="24"/>
        </w:rPr>
        <w:t>竞赛秘书处发布的统一格式编写。</w:t>
      </w:r>
    </w:p>
    <w:p w:rsidR="00336304" w:rsidRPr="00F8664A" w:rsidRDefault="00F8664A" w:rsidP="001C3CC1">
      <w:pPr>
        <w:spacing w:line="300" w:lineRule="auto"/>
        <w:ind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 w:rsidRPr="00F8664A">
        <w:rPr>
          <w:rFonts w:ascii="微软雅黑" w:eastAsia="微软雅黑" w:hAnsi="微软雅黑" w:hint="eastAsia"/>
          <w:b/>
          <w:bCs/>
          <w:sz w:val="24"/>
          <w:szCs w:val="24"/>
        </w:rPr>
        <w:t>4</w:t>
      </w:r>
      <w:r w:rsidR="00336304" w:rsidRPr="00F8664A">
        <w:rPr>
          <w:rFonts w:ascii="微软雅黑" w:eastAsia="微软雅黑" w:hAnsi="微软雅黑" w:hint="eastAsia"/>
          <w:b/>
          <w:bCs/>
          <w:sz w:val="24"/>
          <w:szCs w:val="24"/>
        </w:rPr>
        <w:t>.3</w:t>
      </w:r>
      <w:r w:rsidR="00C6302B" w:rsidRPr="00F8664A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="00B326E6" w:rsidRPr="00F8664A">
        <w:rPr>
          <w:rFonts w:ascii="微软雅黑" w:eastAsia="微软雅黑" w:hAnsi="微软雅黑" w:hint="eastAsia"/>
          <w:b/>
          <w:bCs/>
          <w:sz w:val="24"/>
          <w:szCs w:val="24"/>
        </w:rPr>
        <w:t>方案文件</w:t>
      </w:r>
      <w:r w:rsidR="00336304" w:rsidRPr="00F8664A">
        <w:rPr>
          <w:rFonts w:ascii="微软雅黑" w:eastAsia="微软雅黑" w:hAnsi="微软雅黑" w:hint="eastAsia"/>
          <w:b/>
          <w:bCs/>
          <w:sz w:val="24"/>
          <w:szCs w:val="24"/>
        </w:rPr>
        <w:t>要求</w:t>
      </w:r>
    </w:p>
    <w:p w:rsidR="00336304" w:rsidRPr="004C263C" w:rsidRDefault="00336304" w:rsidP="00B236F1">
      <w:pPr>
        <w:spacing w:beforeLines="50" w:afterLines="50" w:line="300" w:lineRule="auto"/>
        <w:ind w:leftChars="374" w:left="847" w:hangingChars="26" w:hanging="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t>1）结构设计</w:t>
      </w:r>
      <w:r w:rsidR="00B326E6"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t>方案文件</w:t>
      </w:r>
    </w:p>
    <w:p w:rsidR="00336304" w:rsidRPr="004C263C" w:rsidRDefault="00336304" w:rsidP="00B236F1">
      <w:pPr>
        <w:spacing w:beforeLines="50" w:line="300" w:lineRule="auto"/>
        <w:ind w:leftChars="374" w:left="847" w:hangingChars="26" w:hanging="62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完整性要求：小车装配图1幅、要求标注所有小车零件（A3纸1页）</w:t>
      </w:r>
      <w:r w:rsidR="00EC3101" w:rsidRPr="004C263C">
        <w:rPr>
          <w:rFonts w:ascii="微软雅黑" w:eastAsia="微软雅黑" w:hAnsi="微软雅黑" w:hint="eastAsia"/>
          <w:sz w:val="24"/>
          <w:szCs w:val="24"/>
        </w:rPr>
        <w:t>；</w:t>
      </w:r>
    </w:p>
    <w:p w:rsidR="00336304" w:rsidRPr="004C263C" w:rsidRDefault="00336304" w:rsidP="00B236F1">
      <w:pPr>
        <w:spacing w:beforeLines="50" w:line="300" w:lineRule="auto"/>
        <w:ind w:leftChars="400" w:left="840" w:firstLineChars="545" w:firstLine="1308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装配爆炸图1幅（所用三维软件自行选用， A3纸1页）</w:t>
      </w:r>
      <w:r w:rsidR="00EC3101" w:rsidRPr="004C263C">
        <w:rPr>
          <w:rFonts w:ascii="微软雅黑" w:eastAsia="微软雅黑" w:hAnsi="微软雅黑" w:hint="eastAsia"/>
          <w:sz w:val="24"/>
          <w:szCs w:val="24"/>
        </w:rPr>
        <w:t>；</w:t>
      </w:r>
    </w:p>
    <w:p w:rsidR="00336304" w:rsidRPr="004C263C" w:rsidRDefault="00336304" w:rsidP="00B236F1">
      <w:pPr>
        <w:spacing w:beforeLines="50" w:line="300" w:lineRule="auto"/>
        <w:ind w:leftChars="400" w:left="840" w:firstLineChars="545" w:firstLine="1308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传动机构展开图1幅（A3纸1页）</w:t>
      </w:r>
      <w:r w:rsidR="00EC3101" w:rsidRPr="004C263C">
        <w:rPr>
          <w:rFonts w:ascii="微软雅黑" w:eastAsia="微软雅黑" w:hAnsi="微软雅黑" w:hint="eastAsia"/>
          <w:sz w:val="24"/>
          <w:szCs w:val="24"/>
        </w:rPr>
        <w:t>；</w:t>
      </w:r>
    </w:p>
    <w:p w:rsidR="00336304" w:rsidRPr="004C263C" w:rsidRDefault="00336304" w:rsidP="00B236F1">
      <w:pPr>
        <w:spacing w:beforeLines="50" w:line="300" w:lineRule="auto"/>
        <w:ind w:leftChars="400" w:left="840" w:firstLineChars="545" w:firstLine="1308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设计说明书1-2页（A4）</w:t>
      </w:r>
      <w:r w:rsidR="00EC3101" w:rsidRPr="004C263C">
        <w:rPr>
          <w:rFonts w:ascii="微软雅黑" w:eastAsia="微软雅黑" w:hAnsi="微软雅黑" w:hint="eastAsia"/>
          <w:sz w:val="24"/>
          <w:szCs w:val="24"/>
        </w:rPr>
        <w:t>。</w:t>
      </w:r>
    </w:p>
    <w:p w:rsidR="00336304" w:rsidRPr="004C263C" w:rsidRDefault="00336304" w:rsidP="00B236F1">
      <w:pPr>
        <w:spacing w:beforeLines="50" w:line="300" w:lineRule="auto"/>
        <w:ind w:leftChars="374" w:left="847" w:hangingChars="26" w:hanging="62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正确性要求：传动原理与机构设计</w:t>
      </w:r>
      <w:r w:rsidR="00B04C8E" w:rsidRPr="004C263C">
        <w:rPr>
          <w:rFonts w:ascii="微软雅黑" w:eastAsia="微软雅黑" w:hAnsi="微软雅黑" w:hint="eastAsia"/>
          <w:sz w:val="24"/>
          <w:szCs w:val="24"/>
        </w:rPr>
        <w:t>计算</w:t>
      </w:r>
      <w:r w:rsidRPr="004C263C">
        <w:rPr>
          <w:rFonts w:ascii="微软雅黑" w:eastAsia="微软雅黑" w:hAnsi="微软雅黑" w:hint="eastAsia"/>
          <w:sz w:val="24"/>
          <w:szCs w:val="24"/>
        </w:rPr>
        <w:t>正确，选材和工艺合理</w:t>
      </w:r>
      <w:r w:rsidR="00BE616B" w:rsidRPr="004C263C">
        <w:rPr>
          <w:rFonts w:ascii="微软雅黑" w:eastAsia="微软雅黑" w:hAnsi="微软雅黑" w:hint="eastAsia"/>
          <w:sz w:val="24"/>
          <w:szCs w:val="24"/>
        </w:rPr>
        <w:t>。</w:t>
      </w:r>
    </w:p>
    <w:p w:rsidR="00336304" w:rsidRPr="004C263C" w:rsidRDefault="00336304" w:rsidP="00B236F1">
      <w:pPr>
        <w:spacing w:beforeLines="50" w:line="300" w:lineRule="auto"/>
        <w:ind w:leftChars="374" w:left="847" w:hangingChars="26" w:hanging="62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创新性要求：有独立见解及创新</w:t>
      </w:r>
      <w:r w:rsidR="00B04C8E" w:rsidRPr="004C263C">
        <w:rPr>
          <w:rFonts w:ascii="微软雅黑" w:eastAsia="微软雅黑" w:hAnsi="微软雅黑" w:hint="eastAsia"/>
          <w:sz w:val="24"/>
          <w:szCs w:val="24"/>
        </w:rPr>
        <w:t>点</w:t>
      </w:r>
      <w:r w:rsidR="00BE616B" w:rsidRPr="004C263C">
        <w:rPr>
          <w:rFonts w:ascii="微软雅黑" w:eastAsia="微软雅黑" w:hAnsi="微软雅黑" w:hint="eastAsia"/>
          <w:sz w:val="24"/>
          <w:szCs w:val="24"/>
        </w:rPr>
        <w:t>。</w:t>
      </w:r>
    </w:p>
    <w:p w:rsidR="00336304" w:rsidRPr="004C263C" w:rsidRDefault="00336304" w:rsidP="00B236F1">
      <w:pPr>
        <w:spacing w:beforeLines="50" w:line="300" w:lineRule="auto"/>
        <w:ind w:leftChars="374" w:left="847" w:hangingChars="26" w:hanging="62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规范性要求：图纸表达完整，标注</w:t>
      </w:r>
      <w:r w:rsidR="00B04C8E" w:rsidRPr="004C263C">
        <w:rPr>
          <w:rFonts w:ascii="微软雅黑" w:eastAsia="微软雅黑" w:hAnsi="微软雅黑" w:hint="eastAsia"/>
          <w:sz w:val="24"/>
          <w:szCs w:val="24"/>
        </w:rPr>
        <w:t>规范</w:t>
      </w:r>
      <w:r w:rsidRPr="004C263C">
        <w:rPr>
          <w:rFonts w:ascii="微软雅黑" w:eastAsia="微软雅黑" w:hAnsi="微软雅黑" w:hint="eastAsia"/>
          <w:sz w:val="24"/>
          <w:szCs w:val="24"/>
        </w:rPr>
        <w:t>；文字描述准确、清晰。</w:t>
      </w:r>
    </w:p>
    <w:p w:rsidR="00336304" w:rsidRPr="004C263C" w:rsidRDefault="00336304" w:rsidP="00B236F1">
      <w:pPr>
        <w:spacing w:beforeLines="50" w:afterLines="50" w:line="300" w:lineRule="auto"/>
        <w:ind w:leftChars="374" w:left="847" w:hangingChars="26" w:hanging="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2）工艺设计</w:t>
      </w:r>
      <w:r w:rsidR="00B326E6"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t>方案文件</w:t>
      </w:r>
    </w:p>
    <w:p w:rsidR="00336304" w:rsidRPr="00B236F1" w:rsidRDefault="00336304" w:rsidP="00B236F1">
      <w:pPr>
        <w:spacing w:beforeLines="50" w:line="300" w:lineRule="auto"/>
        <w:ind w:leftChars="400" w:left="840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按照中批量（500</w:t>
      </w:r>
      <w:r w:rsidR="005F2918">
        <w:rPr>
          <w:rFonts w:ascii="微软雅黑" w:eastAsia="微软雅黑" w:hAnsi="微软雅黑" w:hint="eastAsia"/>
          <w:sz w:val="24"/>
          <w:szCs w:val="24"/>
        </w:rPr>
        <w:t>0</w:t>
      </w:r>
      <w:r w:rsidRPr="004C263C">
        <w:rPr>
          <w:rFonts w:ascii="微软雅黑" w:eastAsia="微软雅黑" w:hAnsi="微软雅黑" w:hint="eastAsia"/>
          <w:sz w:val="24"/>
          <w:szCs w:val="24"/>
        </w:rPr>
        <w:t>台/年）的生产纲领，自选作品</w:t>
      </w:r>
      <w:r w:rsidR="009537F3" w:rsidRPr="004C263C">
        <w:rPr>
          <w:rFonts w:ascii="微软雅黑" w:eastAsia="微软雅黑" w:hAnsi="微软雅黑" w:hint="eastAsia"/>
          <w:sz w:val="24"/>
          <w:szCs w:val="24"/>
        </w:rPr>
        <w:t>小</w:t>
      </w:r>
      <w:r w:rsidRPr="004C263C">
        <w:rPr>
          <w:rFonts w:ascii="微软雅黑" w:eastAsia="微软雅黑" w:hAnsi="微软雅黑" w:hint="eastAsia"/>
          <w:sz w:val="24"/>
          <w:szCs w:val="24"/>
        </w:rPr>
        <w:t>车上一个较复杂的零件，</w:t>
      </w:r>
      <w:r w:rsidR="009537F3" w:rsidRPr="004C263C">
        <w:rPr>
          <w:rFonts w:ascii="微软雅黑" w:eastAsia="微软雅黑" w:hAnsi="微软雅黑" w:hint="eastAsia"/>
          <w:sz w:val="24"/>
          <w:szCs w:val="24"/>
        </w:rPr>
        <w:t>完成</w:t>
      </w:r>
      <w:r w:rsidRPr="004C263C">
        <w:rPr>
          <w:rFonts w:ascii="微软雅黑" w:eastAsia="微软雅黑" w:hAnsi="微软雅黑" w:hint="eastAsia"/>
          <w:sz w:val="24"/>
          <w:szCs w:val="24"/>
        </w:rPr>
        <w:t>并提交工艺设计方案报告（A4，2－3</w:t>
      </w:r>
      <w:r w:rsidRPr="00B236F1">
        <w:rPr>
          <w:rFonts w:ascii="微软雅黑" w:eastAsia="微软雅黑" w:hAnsi="微软雅黑" w:hint="eastAsia"/>
          <w:sz w:val="24"/>
          <w:szCs w:val="24"/>
        </w:rPr>
        <w:t>页）。要求采用统一的</w:t>
      </w:r>
      <w:r w:rsidR="00B326E6" w:rsidRPr="00B236F1">
        <w:rPr>
          <w:rFonts w:ascii="微软雅黑" w:eastAsia="微软雅黑" w:hAnsi="微软雅黑" w:hint="eastAsia"/>
          <w:sz w:val="24"/>
          <w:szCs w:val="24"/>
        </w:rPr>
        <w:t>方案文件</w:t>
      </w:r>
      <w:r w:rsidRPr="00B236F1">
        <w:rPr>
          <w:rFonts w:ascii="微软雅黑" w:eastAsia="微软雅黑" w:hAnsi="微软雅黑" w:hint="eastAsia"/>
          <w:sz w:val="24"/>
          <w:szCs w:val="24"/>
        </w:rPr>
        <w:t>格式。</w:t>
      </w:r>
    </w:p>
    <w:p w:rsidR="006127C4" w:rsidRPr="004C263C" w:rsidRDefault="00336304" w:rsidP="00B236F1">
      <w:pPr>
        <w:spacing w:beforeLines="50" w:afterLines="50" w:line="300" w:lineRule="auto"/>
        <w:ind w:leftChars="374" w:left="847" w:hangingChars="26" w:hanging="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t>3）</w:t>
      </w:r>
      <w:r w:rsidR="006127C4" w:rsidRPr="004C263C">
        <w:rPr>
          <w:rFonts w:ascii="微软雅黑" w:eastAsia="微软雅黑" w:hAnsi="微软雅黑" w:cs="宋体" w:hint="eastAsia"/>
          <w:kern w:val="0"/>
          <w:sz w:val="24"/>
          <w:szCs w:val="24"/>
        </w:rPr>
        <w:t>创业</w:t>
      </w:r>
      <w:r w:rsidR="001B3513">
        <w:rPr>
          <w:rFonts w:ascii="微软雅黑" w:eastAsia="微软雅黑" w:hAnsi="微软雅黑" w:cs="宋体" w:hint="eastAsia"/>
          <w:kern w:val="0"/>
          <w:sz w:val="24"/>
          <w:szCs w:val="24"/>
        </w:rPr>
        <w:t>企划书</w:t>
      </w:r>
    </w:p>
    <w:p w:rsidR="00336304" w:rsidRPr="00B236F1" w:rsidRDefault="006127C4" w:rsidP="00B236F1">
      <w:pPr>
        <w:spacing w:beforeLines="50" w:line="300" w:lineRule="auto"/>
        <w:ind w:leftChars="400" w:left="840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4C263C">
        <w:rPr>
          <w:rFonts w:ascii="微软雅黑" w:eastAsia="微软雅黑" w:hAnsi="微软雅黑" w:hint="eastAsia"/>
          <w:sz w:val="24"/>
          <w:szCs w:val="24"/>
        </w:rPr>
        <w:t>按照中批量（500</w:t>
      </w:r>
      <w:r w:rsidR="005F2918">
        <w:rPr>
          <w:rFonts w:ascii="微软雅黑" w:eastAsia="微软雅黑" w:hAnsi="微软雅黑" w:hint="eastAsia"/>
          <w:sz w:val="24"/>
          <w:szCs w:val="24"/>
        </w:rPr>
        <w:t>0</w:t>
      </w:r>
      <w:r w:rsidRPr="004C263C">
        <w:rPr>
          <w:rFonts w:ascii="微软雅黑" w:eastAsia="微软雅黑" w:hAnsi="微软雅黑" w:hint="eastAsia"/>
          <w:sz w:val="24"/>
          <w:szCs w:val="24"/>
        </w:rPr>
        <w:t>台/年）对作品小车产品做创业</w:t>
      </w:r>
      <w:r w:rsidR="001B3513">
        <w:rPr>
          <w:rFonts w:ascii="微软雅黑" w:eastAsia="微软雅黑" w:hAnsi="微软雅黑" w:hint="eastAsia"/>
          <w:sz w:val="24"/>
          <w:szCs w:val="24"/>
        </w:rPr>
        <w:t>企划书</w:t>
      </w:r>
      <w:r w:rsidRPr="004C263C">
        <w:rPr>
          <w:rFonts w:ascii="微软雅黑" w:eastAsia="微软雅黑" w:hAnsi="微软雅黑" w:hint="eastAsia"/>
          <w:sz w:val="24"/>
          <w:szCs w:val="24"/>
        </w:rPr>
        <w:t>（A4，</w:t>
      </w:r>
      <w:r w:rsidR="006D5BC8">
        <w:rPr>
          <w:rFonts w:ascii="微软雅黑" w:eastAsia="微软雅黑" w:hAnsi="微软雅黑" w:hint="eastAsia"/>
          <w:sz w:val="24"/>
          <w:szCs w:val="24"/>
        </w:rPr>
        <w:t>3</w:t>
      </w:r>
      <w:r w:rsidRPr="004C263C">
        <w:rPr>
          <w:rFonts w:ascii="微软雅黑" w:eastAsia="微软雅黑" w:hAnsi="微软雅黑" w:hint="eastAsia"/>
          <w:sz w:val="24"/>
          <w:szCs w:val="24"/>
        </w:rPr>
        <w:t>－</w:t>
      </w:r>
      <w:r w:rsidR="001B3513">
        <w:rPr>
          <w:rFonts w:ascii="微软雅黑" w:eastAsia="微软雅黑" w:hAnsi="微软雅黑" w:hint="eastAsia"/>
          <w:sz w:val="24"/>
          <w:szCs w:val="24"/>
        </w:rPr>
        <w:t>4</w:t>
      </w:r>
      <w:r w:rsidRPr="004C263C">
        <w:rPr>
          <w:rFonts w:ascii="微软雅黑" w:eastAsia="微软雅黑" w:hAnsi="微软雅黑" w:hint="eastAsia"/>
          <w:sz w:val="24"/>
          <w:szCs w:val="24"/>
        </w:rPr>
        <w:t>页）</w:t>
      </w:r>
      <w:r w:rsidR="005F2918">
        <w:rPr>
          <w:rFonts w:ascii="微软雅黑" w:eastAsia="微软雅黑" w:hAnsi="微软雅黑" w:hint="eastAsia"/>
          <w:sz w:val="24"/>
          <w:szCs w:val="24"/>
        </w:rPr>
        <w:t>，内容包括工艺成本核算、生产成本分析以及综合成本分析，还包括</w:t>
      </w:r>
      <w:r w:rsidR="005F2918" w:rsidRPr="004C263C">
        <w:rPr>
          <w:rFonts w:ascii="微软雅黑" w:eastAsia="微软雅黑" w:hAnsi="微软雅黑" w:hint="eastAsia"/>
          <w:sz w:val="24"/>
          <w:szCs w:val="24"/>
        </w:rPr>
        <w:t>市场</w:t>
      </w:r>
      <w:r w:rsidR="005F2918">
        <w:rPr>
          <w:rFonts w:ascii="微软雅黑" w:eastAsia="微软雅黑" w:hAnsi="微软雅黑" w:hint="eastAsia"/>
          <w:sz w:val="24"/>
          <w:szCs w:val="24"/>
        </w:rPr>
        <w:t>预测分析、人力资源和工程</w:t>
      </w:r>
      <w:r w:rsidR="005F2918" w:rsidRPr="004C263C">
        <w:rPr>
          <w:rFonts w:ascii="微软雅黑" w:eastAsia="微软雅黑" w:hAnsi="微软雅黑" w:hint="eastAsia"/>
          <w:sz w:val="24"/>
          <w:szCs w:val="24"/>
        </w:rPr>
        <w:t>管理可行性</w:t>
      </w:r>
      <w:r w:rsidR="005F2918">
        <w:rPr>
          <w:rFonts w:ascii="微软雅黑" w:eastAsia="微软雅黑" w:hAnsi="微软雅黑" w:hint="eastAsia"/>
          <w:sz w:val="24"/>
          <w:szCs w:val="24"/>
        </w:rPr>
        <w:t>综合</w:t>
      </w:r>
      <w:r w:rsidR="005F2918" w:rsidRPr="004C263C">
        <w:rPr>
          <w:rFonts w:ascii="微软雅黑" w:eastAsia="微软雅黑" w:hAnsi="微软雅黑" w:hint="eastAsia"/>
          <w:sz w:val="24"/>
          <w:szCs w:val="24"/>
        </w:rPr>
        <w:t>分析</w:t>
      </w:r>
      <w:r w:rsidR="005F2918">
        <w:rPr>
          <w:rFonts w:ascii="微软雅黑" w:eastAsia="微软雅黑" w:hAnsi="微软雅黑" w:hint="eastAsia"/>
          <w:sz w:val="24"/>
          <w:szCs w:val="24"/>
        </w:rPr>
        <w:t>等。</w:t>
      </w:r>
      <w:r w:rsidRPr="004C263C">
        <w:rPr>
          <w:rFonts w:ascii="微软雅黑" w:eastAsia="微软雅黑" w:hAnsi="微软雅黑" w:hint="eastAsia"/>
          <w:sz w:val="24"/>
          <w:szCs w:val="24"/>
        </w:rPr>
        <w:t>要求创业</w:t>
      </w:r>
      <w:r w:rsidR="005F2918">
        <w:rPr>
          <w:rFonts w:ascii="微软雅黑" w:eastAsia="微软雅黑" w:hAnsi="微软雅黑" w:hint="eastAsia"/>
          <w:sz w:val="24"/>
          <w:szCs w:val="24"/>
        </w:rPr>
        <w:t>企划</w:t>
      </w:r>
      <w:r w:rsidRPr="004C263C">
        <w:rPr>
          <w:rFonts w:ascii="微软雅黑" w:eastAsia="微软雅黑" w:hAnsi="微软雅黑" w:hint="eastAsia"/>
          <w:sz w:val="24"/>
          <w:szCs w:val="24"/>
        </w:rPr>
        <w:t>设计目标明确，文</w:t>
      </w:r>
      <w:r w:rsidRPr="00B236F1">
        <w:rPr>
          <w:rFonts w:ascii="微软雅黑" w:eastAsia="微软雅黑" w:hAnsi="微软雅黑" w:hint="eastAsia"/>
          <w:sz w:val="24"/>
          <w:szCs w:val="24"/>
        </w:rPr>
        <w:t>件完整，测算合理，表达清楚。采用统一的方案文件格式。</w:t>
      </w:r>
    </w:p>
    <w:p w:rsidR="00F37FA2" w:rsidRPr="0065179E" w:rsidRDefault="00F8664A" w:rsidP="001C3CC1">
      <w:pPr>
        <w:tabs>
          <w:tab w:val="num" w:pos="1080"/>
        </w:tabs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5.</w:t>
      </w:r>
      <w:r w:rsidR="00446316" w:rsidRPr="0065179E">
        <w:rPr>
          <w:rFonts w:ascii="微软雅黑" w:eastAsia="微软雅黑" w:hAnsi="微软雅黑" w:hint="eastAsia"/>
          <w:b/>
          <w:bCs/>
          <w:sz w:val="24"/>
          <w:szCs w:val="24"/>
        </w:rPr>
        <w:t>竞赛项目</w:t>
      </w:r>
    </w:p>
    <w:p w:rsidR="00861943" w:rsidRDefault="00161C61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6127C4" w:rsidRPr="0065179E">
        <w:rPr>
          <w:rFonts w:ascii="微软雅黑" w:eastAsia="微软雅黑" w:hAnsi="微软雅黑" w:hint="eastAsia"/>
          <w:b/>
          <w:sz w:val="24"/>
          <w:szCs w:val="24"/>
        </w:rPr>
        <w:t>.1</w:t>
      </w:r>
      <w:r w:rsidR="00861943" w:rsidRPr="00861943">
        <w:rPr>
          <w:rFonts w:ascii="微软雅黑" w:eastAsia="微软雅黑" w:hAnsi="微软雅黑" w:hint="eastAsia"/>
          <w:b/>
          <w:sz w:val="24"/>
          <w:szCs w:val="24"/>
        </w:rPr>
        <w:t>第一环节竞赛</w:t>
      </w:r>
    </w:p>
    <w:p w:rsidR="006127C4" w:rsidRPr="0065179E" w:rsidRDefault="00861943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１）</w:t>
      </w:r>
      <w:r w:rsidR="006127C4" w:rsidRPr="0065179E">
        <w:rPr>
          <w:rFonts w:ascii="微软雅黑" w:eastAsia="微软雅黑" w:hAnsi="微软雅黑" w:hint="eastAsia"/>
          <w:b/>
          <w:sz w:val="24"/>
          <w:szCs w:val="24"/>
        </w:rPr>
        <w:t>“S”型赛道</w:t>
      </w:r>
      <w:r w:rsidR="004D00D3">
        <w:rPr>
          <w:rFonts w:ascii="微软雅黑" w:eastAsia="微软雅黑" w:hAnsi="微软雅黑" w:hint="eastAsia"/>
          <w:b/>
          <w:sz w:val="24"/>
          <w:szCs w:val="24"/>
        </w:rPr>
        <w:t>小车行走</w:t>
      </w:r>
      <w:r w:rsidR="006127C4" w:rsidRPr="0065179E">
        <w:rPr>
          <w:rFonts w:ascii="微软雅黑" w:eastAsia="微软雅黑" w:hAnsi="微软雅黑" w:hint="eastAsia"/>
          <w:b/>
          <w:sz w:val="24"/>
          <w:szCs w:val="24"/>
        </w:rPr>
        <w:t xml:space="preserve">竞赛 </w:t>
      </w:r>
    </w:p>
    <w:p w:rsidR="002859C9" w:rsidRPr="004C263C" w:rsidRDefault="002859C9" w:rsidP="002859C9">
      <w:pPr>
        <w:tabs>
          <w:tab w:val="num" w:pos="1080"/>
        </w:tabs>
        <w:spacing w:line="300" w:lineRule="auto"/>
        <w:ind w:leftChars="135" w:left="283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经现场公开抽签，在</w:t>
      </w:r>
      <w:r w:rsidR="005F2918">
        <w:rPr>
          <w:rFonts w:ascii="微软雅黑" w:eastAsia="微软雅黑" w:hAnsi="微软雅黑" w:hint="eastAsia"/>
          <w:bCs/>
          <w:sz w:val="24"/>
          <w:szCs w:val="24"/>
        </w:rPr>
        <w:t>±</w:t>
      </w:r>
      <w:r>
        <w:rPr>
          <w:rFonts w:ascii="微软雅黑" w:eastAsia="微软雅黑" w:hAnsi="微软雅黑" w:hint="eastAsia"/>
          <w:bCs/>
          <w:sz w:val="24"/>
          <w:szCs w:val="24"/>
        </w:rPr>
        <w:t>2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00～300mm范围内产生一个“S”型赛道第一轮障碍物间距</w:t>
      </w:r>
      <w:r>
        <w:rPr>
          <w:rFonts w:ascii="微软雅黑" w:eastAsia="微软雅黑" w:hAnsi="微软雅黑" w:hint="eastAsia"/>
          <w:bCs/>
          <w:sz w:val="24"/>
          <w:szCs w:val="24"/>
        </w:rPr>
        <w:t>变化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值</w:t>
      </w:r>
      <w:r>
        <w:rPr>
          <w:rFonts w:ascii="微软雅黑" w:eastAsia="微软雅黑" w:hAnsi="微软雅黑" w:hint="eastAsia"/>
          <w:bCs/>
          <w:sz w:val="24"/>
          <w:szCs w:val="24"/>
        </w:rPr>
        <w:t>和变化方向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076900" w:rsidRPr="004C263C" w:rsidRDefault="00C65FD6" w:rsidP="00076900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竞赛小车在前行时能够自动绕过赛道上设置的障碍物</w:t>
      </w:r>
      <w:r w:rsidR="00197BA9" w:rsidRPr="004C263C">
        <w:rPr>
          <w:rFonts w:ascii="微软雅黑" w:eastAsia="微软雅黑" w:hAnsi="微软雅黑" w:hint="eastAsia"/>
          <w:bCs/>
          <w:sz w:val="24"/>
          <w:szCs w:val="24"/>
        </w:rPr>
        <w:t>，如图2</w:t>
      </w:r>
      <w:r w:rsidR="00C71B8D">
        <w:rPr>
          <w:rFonts w:ascii="微软雅黑" w:eastAsia="微软雅黑" w:hAnsi="微软雅黑" w:hint="eastAsia"/>
          <w:bCs/>
          <w:sz w:val="24"/>
          <w:szCs w:val="24"/>
        </w:rPr>
        <w:t>所示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赛道宽度为2米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障碍物为直径20mm、高200mm的圆棒，沿</w:t>
      </w:r>
      <w:r w:rsidR="00197BA9" w:rsidRPr="004C263C">
        <w:rPr>
          <w:rFonts w:ascii="微软雅黑" w:eastAsia="微软雅黑" w:hAnsi="微软雅黑" w:hint="eastAsia"/>
          <w:bCs/>
          <w:sz w:val="24"/>
          <w:szCs w:val="24"/>
        </w:rPr>
        <w:t>赛道中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线</w:t>
      </w:r>
      <w:r w:rsidR="002859C9">
        <w:rPr>
          <w:rFonts w:ascii="微软雅黑" w:eastAsia="微软雅黑" w:hAnsi="微软雅黑" w:hint="eastAsia"/>
          <w:bCs/>
          <w:sz w:val="24"/>
          <w:szCs w:val="24"/>
        </w:rPr>
        <w:t>从距出发线1米处开始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按间距1米</w:t>
      </w:r>
      <w:r w:rsidR="002859C9">
        <w:rPr>
          <w:rFonts w:ascii="微软雅黑" w:eastAsia="微软雅黑" w:hAnsi="微软雅黑" w:hint="eastAsia"/>
          <w:bCs/>
          <w:sz w:val="24"/>
          <w:szCs w:val="24"/>
        </w:rPr>
        <w:t>摆放，摆放完成后，将偶数位置的障碍物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按抽签得到的</w:t>
      </w:r>
      <w:r w:rsidR="00DE1470">
        <w:rPr>
          <w:rFonts w:ascii="微软雅黑" w:eastAsia="微软雅黑" w:hAnsi="微软雅黑" w:hint="eastAsia"/>
          <w:bCs/>
          <w:sz w:val="24"/>
          <w:szCs w:val="24"/>
        </w:rPr>
        <w:t>障碍</w:t>
      </w:r>
      <w:r w:rsidR="007219FD" w:rsidRPr="004C263C">
        <w:rPr>
          <w:rFonts w:ascii="微软雅黑" w:eastAsia="微软雅黑" w:hAnsi="微软雅黑" w:hint="eastAsia"/>
          <w:bCs/>
          <w:sz w:val="24"/>
          <w:szCs w:val="24"/>
        </w:rPr>
        <w:t>物间距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变化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值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和变化方向进行移动（正值远离，负值移近），形成的即为竞赛时的赛道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。以小车前行的距离和成功绕障数量来评定成绩</w:t>
      </w:r>
      <w:r w:rsidR="005F2918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076900" w:rsidRPr="004C263C" w:rsidRDefault="00D5263F" w:rsidP="0092570E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noProof/>
          <w:sz w:val="24"/>
          <w:szCs w:val="24"/>
        </w:rPr>
        <w:lastRenderedPageBreak/>
        <w:drawing>
          <wp:anchor distT="36195" distB="0" distL="114300" distR="114300" simplePos="0" relativeHeight="251658240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1287780</wp:posOffset>
            </wp:positionV>
            <wp:extent cx="3296920" cy="1408430"/>
            <wp:effectExtent l="19050" t="0" r="0" b="0"/>
            <wp:wrapTopAndBottom/>
            <wp:docPr id="393" name="图片 393" descr="paod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paod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900"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1B624D">
        <w:rPr>
          <w:rFonts w:ascii="微软雅黑" w:eastAsia="微软雅黑" w:hAnsi="微软雅黑" w:hint="eastAsia"/>
          <w:bCs/>
          <w:sz w:val="24"/>
          <w:szCs w:val="24"/>
        </w:rPr>
        <w:t>前</w:t>
      </w:r>
      <w:r w:rsidR="00076900"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A120C5">
        <w:rPr>
          <w:rFonts w:ascii="微软雅黑" w:eastAsia="微软雅黑" w:hAnsi="微软雅黑" w:hint="eastAsia"/>
          <w:bCs/>
          <w:sz w:val="24"/>
          <w:szCs w:val="24"/>
        </w:rPr>
        <w:t>各队</w:t>
      </w:r>
      <w:r w:rsidR="00076900" w:rsidRPr="004C263C">
        <w:rPr>
          <w:rFonts w:ascii="微软雅黑" w:eastAsia="微软雅黑" w:hAnsi="微软雅黑" w:hint="eastAsia"/>
          <w:bCs/>
          <w:sz w:val="24"/>
          <w:szCs w:val="24"/>
        </w:rPr>
        <w:t>加载由竞赛组委会统一提供的标准砝码，在指定的赛道上进行比赛。小车出发位置自定，但不得超过出发端线和赛道边界线。每队小车运行2次，取2次成绩中的最好成绩。</w:t>
      </w:r>
    </w:p>
    <w:p w:rsidR="00C65FD6" w:rsidRPr="004C263C" w:rsidRDefault="00C65FD6" w:rsidP="0065179E">
      <w:pPr>
        <w:tabs>
          <w:tab w:val="num" w:pos="1080"/>
        </w:tabs>
        <w:spacing w:line="300" w:lineRule="auto"/>
        <w:ind w:left="284" w:firstLineChars="62" w:firstLine="130"/>
        <w:jc w:val="center"/>
        <w:rPr>
          <w:rFonts w:ascii="微软雅黑" w:eastAsia="微软雅黑" w:hAnsi="微软雅黑"/>
          <w:szCs w:val="21"/>
        </w:rPr>
      </w:pPr>
      <w:r w:rsidRPr="004C263C">
        <w:rPr>
          <w:rFonts w:ascii="微软雅黑" w:eastAsia="微软雅黑" w:hAnsi="微软雅黑" w:hint="eastAsia"/>
          <w:szCs w:val="21"/>
        </w:rPr>
        <w:t>图2</w:t>
      </w:r>
      <w:r w:rsidR="009010EC" w:rsidRPr="004C263C">
        <w:rPr>
          <w:rFonts w:ascii="微软雅黑" w:eastAsia="微软雅黑" w:hAnsi="微软雅黑" w:hint="eastAsia"/>
          <w:szCs w:val="21"/>
        </w:rPr>
        <w:t xml:space="preserve">  </w:t>
      </w:r>
      <w:r w:rsidRPr="004C263C">
        <w:rPr>
          <w:rFonts w:ascii="微软雅黑" w:eastAsia="微软雅黑" w:hAnsi="微软雅黑" w:hint="eastAsia"/>
          <w:szCs w:val="21"/>
        </w:rPr>
        <w:t>无碳小车在重力势能作用下自动行走示意图</w:t>
      </w:r>
    </w:p>
    <w:p w:rsidR="008376DA" w:rsidRDefault="00C65FD6" w:rsidP="0092570E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小车有效的绕障方法为：小车从赛道一侧越过一个障碍后，整体</w:t>
      </w:r>
      <w:r w:rsidR="004A5373" w:rsidRPr="004C263C">
        <w:rPr>
          <w:rFonts w:ascii="微软雅黑" w:eastAsia="微软雅黑" w:hAnsi="微软雅黑" w:hint="eastAsia"/>
          <w:bCs/>
          <w:sz w:val="24"/>
          <w:szCs w:val="24"/>
        </w:rPr>
        <w:t>越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过赛道中线且障碍物不被撞倒</w:t>
      </w:r>
      <w:r w:rsidR="002E649B" w:rsidRPr="004C263C">
        <w:rPr>
          <w:rFonts w:ascii="微软雅黑" w:eastAsia="微软雅黑" w:hAnsi="微软雅黑" w:hint="eastAsia"/>
          <w:bCs/>
          <w:sz w:val="24"/>
          <w:szCs w:val="24"/>
        </w:rPr>
        <w:t>或推出障碍物定位圆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；</w:t>
      </w:r>
      <w:r w:rsidR="002E649B" w:rsidRPr="004C263C">
        <w:rPr>
          <w:rFonts w:ascii="微软雅黑" w:eastAsia="微软雅黑" w:hAnsi="微软雅黑" w:hint="eastAsia"/>
          <w:bCs/>
          <w:sz w:val="24"/>
          <w:szCs w:val="24"/>
        </w:rPr>
        <w:t>连续运行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，直至小车停止。小车有效的运行距离为：停止时小车最远端与出发线之间的垂直距离。</w:t>
      </w:r>
      <w:r w:rsidR="00161C61">
        <w:rPr>
          <w:rFonts w:ascii="微软雅黑" w:eastAsia="微软雅黑" w:hAnsi="微软雅黑" w:hint="eastAsia"/>
          <w:bCs/>
          <w:sz w:val="24"/>
          <w:szCs w:val="24"/>
        </w:rPr>
        <w:t>凡小车走到终点时，记录砝码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剩余高度，按照砝码剩余高度同比例分值计入参赛成绩。</w:t>
      </w:r>
    </w:p>
    <w:p w:rsidR="00E062C6" w:rsidRDefault="00E062C6" w:rsidP="00E062C6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 w:rsidRPr="00343C3E">
        <w:rPr>
          <w:rFonts w:ascii="微软雅黑" w:eastAsia="微软雅黑" w:hAnsi="微软雅黑" w:hint="eastAsia"/>
          <w:bCs/>
          <w:sz w:val="24"/>
          <w:szCs w:val="24"/>
        </w:rPr>
        <w:t>评分标准：每米得</w:t>
      </w:r>
      <w:r w:rsidRPr="00343C3E">
        <w:rPr>
          <w:rFonts w:ascii="微软雅黑" w:eastAsia="微软雅黑" w:hAnsi="微软雅黑"/>
          <w:bCs/>
          <w:sz w:val="24"/>
          <w:szCs w:val="24"/>
        </w:rPr>
        <w:t>2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分，测量读数精确到毫米；每成功</w:t>
      </w:r>
      <w:r>
        <w:rPr>
          <w:rFonts w:ascii="微软雅黑" w:eastAsia="微软雅黑" w:hAnsi="微软雅黑" w:hint="eastAsia"/>
          <w:bCs/>
          <w:sz w:val="24"/>
          <w:szCs w:val="24"/>
        </w:rPr>
        <w:t>绕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过</w:t>
      </w:r>
      <w:r w:rsidRPr="00343C3E">
        <w:rPr>
          <w:rFonts w:ascii="微软雅黑" w:eastAsia="微软雅黑" w:hAnsi="微软雅黑"/>
          <w:bCs/>
          <w:sz w:val="24"/>
          <w:szCs w:val="24"/>
        </w:rPr>
        <w:t>1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个障碍得</w:t>
      </w:r>
      <w:r w:rsidRPr="00343C3E">
        <w:rPr>
          <w:rFonts w:ascii="微软雅黑" w:eastAsia="微软雅黑" w:hAnsi="微软雅黑"/>
          <w:bCs/>
          <w:sz w:val="24"/>
          <w:szCs w:val="24"/>
        </w:rPr>
        <w:t>8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分，以车体投影全部越过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赛道中线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为判据。</w:t>
      </w:r>
      <w:r w:rsidR="002F0F75" w:rsidRPr="002F0F75">
        <w:rPr>
          <w:rFonts w:ascii="微软雅黑" w:eastAsia="微软雅黑" w:hAnsi="微软雅黑"/>
          <w:bCs/>
          <w:sz w:val="24"/>
          <w:szCs w:val="24"/>
        </w:rPr>
        <w:t>1</w:t>
      </w:r>
      <w:r w:rsidR="002F0F75" w:rsidRPr="002F0F75">
        <w:rPr>
          <w:rFonts w:ascii="微软雅黑" w:eastAsia="微软雅黑" w:hAnsi="微软雅黑" w:hint="eastAsia"/>
          <w:bCs/>
          <w:sz w:val="24"/>
          <w:szCs w:val="24"/>
        </w:rPr>
        <w:t>次绕过</w:t>
      </w:r>
      <w:r w:rsidR="002F0F75">
        <w:rPr>
          <w:rFonts w:ascii="微软雅黑" w:eastAsia="微软雅黑" w:hAnsi="微软雅黑" w:hint="eastAsia"/>
          <w:bCs/>
          <w:sz w:val="24"/>
          <w:szCs w:val="24"/>
        </w:rPr>
        <w:t>多</w:t>
      </w:r>
      <w:r w:rsidR="002F0F75" w:rsidRPr="002F0F75">
        <w:rPr>
          <w:rFonts w:ascii="微软雅黑" w:eastAsia="微软雅黑" w:hAnsi="微软雅黑" w:hint="eastAsia"/>
          <w:bCs/>
          <w:sz w:val="24"/>
          <w:szCs w:val="24"/>
        </w:rPr>
        <w:t>个</w:t>
      </w:r>
      <w:r w:rsidR="002F0F75">
        <w:rPr>
          <w:rFonts w:ascii="微软雅黑" w:eastAsia="微软雅黑" w:hAnsi="微软雅黑" w:hint="eastAsia"/>
          <w:bCs/>
          <w:sz w:val="24"/>
          <w:szCs w:val="24"/>
        </w:rPr>
        <w:t>障碍</w:t>
      </w:r>
      <w:r w:rsidR="002F0F75" w:rsidRPr="002F0F75">
        <w:rPr>
          <w:rFonts w:ascii="微软雅黑" w:eastAsia="微软雅黑" w:hAnsi="微软雅黑" w:hint="eastAsia"/>
          <w:bCs/>
          <w:sz w:val="24"/>
          <w:szCs w:val="24"/>
        </w:rPr>
        <w:t>时只算</w:t>
      </w:r>
      <w:r w:rsidR="002F0F75" w:rsidRPr="002F0F75">
        <w:rPr>
          <w:rFonts w:ascii="微软雅黑" w:eastAsia="微软雅黑" w:hAnsi="微软雅黑"/>
          <w:bCs/>
          <w:sz w:val="24"/>
          <w:szCs w:val="24"/>
        </w:rPr>
        <w:t>1</w:t>
      </w:r>
      <w:r w:rsidR="002F0F75" w:rsidRPr="002F0F75">
        <w:rPr>
          <w:rFonts w:ascii="微软雅黑" w:eastAsia="微软雅黑" w:hAnsi="微软雅黑" w:hint="eastAsia"/>
          <w:bCs/>
          <w:sz w:val="24"/>
          <w:szCs w:val="24"/>
        </w:rPr>
        <w:t>个；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多次</w:t>
      </w:r>
      <w:r>
        <w:rPr>
          <w:rFonts w:ascii="微软雅黑" w:eastAsia="微软雅黑" w:hAnsi="微软雅黑" w:hint="eastAsia"/>
          <w:bCs/>
          <w:sz w:val="24"/>
          <w:szCs w:val="24"/>
        </w:rPr>
        <w:t>绕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过同</w:t>
      </w:r>
      <w:r w:rsidRPr="00343C3E">
        <w:rPr>
          <w:rFonts w:ascii="微软雅黑" w:eastAsia="微软雅黑" w:hAnsi="微软雅黑"/>
          <w:bCs/>
          <w:sz w:val="24"/>
          <w:szCs w:val="24"/>
        </w:rPr>
        <w:t>1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个障碍只算</w:t>
      </w:r>
      <w:r w:rsidRPr="00343C3E">
        <w:rPr>
          <w:rFonts w:ascii="微软雅黑" w:eastAsia="微软雅黑" w:hAnsi="微软雅黑"/>
          <w:bCs/>
          <w:sz w:val="24"/>
          <w:szCs w:val="24"/>
        </w:rPr>
        <w:t>1</w:t>
      </w:r>
      <w:r w:rsidRPr="00343C3E">
        <w:rPr>
          <w:rFonts w:ascii="微软雅黑" w:eastAsia="微软雅黑" w:hAnsi="微软雅黑" w:hint="eastAsia"/>
          <w:bCs/>
          <w:sz w:val="24"/>
          <w:szCs w:val="24"/>
        </w:rPr>
        <w:t>个；障碍被撞倒或推开均不得分。</w:t>
      </w:r>
    </w:p>
    <w:p w:rsidR="000E326B" w:rsidRDefault="000E326B" w:rsidP="00E062C6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按照上述算分办法计算出每个参赛队得分，然后按照如下公式计算出实际等分：</w:t>
      </w:r>
    </w:p>
    <w:p w:rsidR="000E326B" w:rsidRPr="00343C3E" w:rsidRDefault="00B653EC" w:rsidP="000E326B">
      <w:pPr>
        <w:spacing w:line="300" w:lineRule="auto"/>
        <w:ind w:leftChars="1" w:left="283" w:hangingChars="117" w:hanging="281"/>
        <w:jc w:val="center"/>
        <w:rPr>
          <w:rFonts w:ascii="微软雅黑" w:eastAsia="微软雅黑" w:hAnsi="微软雅黑"/>
          <w:bCs/>
          <w:sz w:val="24"/>
          <w:szCs w:val="24"/>
        </w:rPr>
      </w:pPr>
      <w:r w:rsidRPr="0055571B">
        <w:rPr>
          <w:rFonts w:ascii="宋体" w:hAnsi="宋体" w:cs="宋体"/>
          <w:kern w:val="0"/>
          <w:position w:val="-24"/>
          <w:sz w:val="24"/>
        </w:rPr>
        <w:object w:dxaOrig="45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33.75pt" o:ole="">
            <v:imagedata r:id="rId9" o:title=""/>
          </v:shape>
          <o:OLEObject Type="Embed" ProgID="Equation.3" ShapeID="_x0000_i1025" DrawAspect="Content" ObjectID="_1528975870" r:id="rId10"/>
        </w:object>
      </w:r>
    </w:p>
    <w:p w:rsidR="00C65FD6" w:rsidRPr="0065179E" w:rsidRDefault="00861943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２）</w:t>
      </w:r>
      <w:r w:rsidR="00F37FA2" w:rsidRPr="0065179E">
        <w:rPr>
          <w:rFonts w:ascii="微软雅黑" w:eastAsia="微软雅黑" w:hAnsi="微软雅黑" w:hint="eastAsia"/>
          <w:b/>
          <w:sz w:val="24"/>
          <w:szCs w:val="24"/>
        </w:rPr>
        <w:t>“</w:t>
      </w:r>
      <w:r w:rsidR="008376DA" w:rsidRPr="0065179E">
        <w:rPr>
          <w:rFonts w:ascii="微软雅黑" w:eastAsia="微软雅黑" w:hAnsi="微软雅黑" w:hint="eastAsia"/>
          <w:b/>
          <w:sz w:val="24"/>
          <w:szCs w:val="24"/>
        </w:rPr>
        <w:t>8</w:t>
      </w:r>
      <w:r w:rsidR="00F37FA2" w:rsidRPr="0065179E">
        <w:rPr>
          <w:rFonts w:ascii="微软雅黑" w:eastAsia="微软雅黑" w:hAnsi="微软雅黑" w:hint="eastAsia"/>
          <w:b/>
          <w:sz w:val="24"/>
          <w:szCs w:val="24"/>
        </w:rPr>
        <w:t>”</w:t>
      </w:r>
      <w:r w:rsidR="00FB5B4B" w:rsidRPr="0065179E">
        <w:rPr>
          <w:rFonts w:ascii="微软雅黑" w:eastAsia="微软雅黑" w:hAnsi="微软雅黑" w:hint="eastAsia"/>
          <w:b/>
          <w:sz w:val="24"/>
          <w:szCs w:val="24"/>
        </w:rPr>
        <w:t>字</w:t>
      </w:r>
      <w:r w:rsidR="00F37FA2" w:rsidRPr="0065179E">
        <w:rPr>
          <w:rFonts w:ascii="微软雅黑" w:eastAsia="微软雅黑" w:hAnsi="微软雅黑" w:hint="eastAsia"/>
          <w:b/>
          <w:sz w:val="24"/>
          <w:szCs w:val="24"/>
        </w:rPr>
        <w:t>型赛道</w:t>
      </w:r>
      <w:r w:rsidR="004D00D3">
        <w:rPr>
          <w:rFonts w:ascii="微软雅黑" w:eastAsia="微软雅黑" w:hAnsi="微软雅黑" w:hint="eastAsia"/>
          <w:b/>
          <w:sz w:val="24"/>
          <w:szCs w:val="24"/>
        </w:rPr>
        <w:t>小车行走</w:t>
      </w:r>
      <w:r w:rsidR="0097177F" w:rsidRPr="0065179E">
        <w:rPr>
          <w:rFonts w:ascii="微软雅黑" w:eastAsia="微软雅黑" w:hAnsi="微软雅黑" w:hint="eastAsia"/>
          <w:b/>
          <w:sz w:val="24"/>
          <w:szCs w:val="24"/>
        </w:rPr>
        <w:t>竞赛</w:t>
      </w:r>
    </w:p>
    <w:p w:rsidR="00A120C5" w:rsidRDefault="00E13A81" w:rsidP="0092570E">
      <w:pPr>
        <w:tabs>
          <w:tab w:val="num" w:pos="217"/>
        </w:tabs>
        <w:spacing w:line="300" w:lineRule="auto"/>
        <w:ind w:leftChars="135" w:left="283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竞赛场地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在半张标准乒乓球台（长1525mm、宽1370mm）上</w:t>
      </w:r>
      <w:r>
        <w:rPr>
          <w:rFonts w:ascii="微软雅黑" w:eastAsia="微软雅黑" w:hAnsi="微软雅黑" w:hint="eastAsia"/>
          <w:bCs/>
          <w:sz w:val="24"/>
          <w:szCs w:val="24"/>
        </w:rPr>
        <w:t>，有3个障碍成“L”形放置，</w:t>
      </w:r>
      <w:r w:rsidR="000A7B56">
        <w:rPr>
          <w:rFonts w:ascii="微软雅黑" w:eastAsia="微软雅黑" w:hAnsi="微软雅黑" w:hint="eastAsia"/>
          <w:bCs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Cs/>
          <w:sz w:val="24"/>
          <w:szCs w:val="24"/>
        </w:rPr>
        <w:t>“L”形的长边在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球台的中线上</w:t>
      </w:r>
      <w:r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0A7B56">
        <w:rPr>
          <w:rFonts w:ascii="微软雅黑" w:eastAsia="微软雅黑" w:hAnsi="微软雅黑" w:hint="eastAsia"/>
          <w:bCs/>
          <w:sz w:val="24"/>
          <w:szCs w:val="24"/>
        </w:rPr>
        <w:t>（放置球台时“L”形的长边平行主</w:t>
      </w:r>
      <w:r w:rsidR="003C0620">
        <w:rPr>
          <w:rFonts w:ascii="微软雅黑" w:eastAsia="微软雅黑" w:hAnsi="微软雅黑" w:hint="eastAsia"/>
          <w:bCs/>
          <w:sz w:val="24"/>
          <w:szCs w:val="24"/>
        </w:rPr>
        <w:t>看</w:t>
      </w:r>
      <w:r w:rsidR="000A7B56">
        <w:rPr>
          <w:rFonts w:ascii="微软雅黑" w:eastAsia="微软雅黑" w:hAnsi="微软雅黑" w:hint="eastAsia"/>
          <w:bCs/>
          <w:sz w:val="24"/>
          <w:szCs w:val="24"/>
        </w:rPr>
        <w:t>台方向，短边垂直且远离主</w:t>
      </w:r>
      <w:r w:rsidR="003C0620">
        <w:rPr>
          <w:rFonts w:ascii="微软雅黑" w:eastAsia="微软雅黑" w:hAnsi="微软雅黑" w:hint="eastAsia"/>
          <w:bCs/>
          <w:sz w:val="24"/>
          <w:szCs w:val="24"/>
        </w:rPr>
        <w:t>看</w:t>
      </w:r>
      <w:r w:rsidR="000A7B56">
        <w:rPr>
          <w:rFonts w:ascii="微软雅黑" w:eastAsia="微软雅黑" w:hAnsi="微软雅黑" w:hint="eastAsia"/>
          <w:bCs/>
          <w:sz w:val="24"/>
          <w:szCs w:val="24"/>
        </w:rPr>
        <w:t>台），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经现场公开抽签，在</w:t>
      </w:r>
      <w:r w:rsidR="008D70B1">
        <w:rPr>
          <w:rFonts w:ascii="微软雅黑" w:eastAsia="微软雅黑" w:hAnsi="微软雅黑" w:hint="eastAsia"/>
          <w:bCs/>
          <w:sz w:val="24"/>
          <w:szCs w:val="24"/>
        </w:rPr>
        <w:t>40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0～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lastRenderedPageBreak/>
        <w:t>500mm范围内产生</w:t>
      </w:r>
      <w:r>
        <w:rPr>
          <w:rFonts w:ascii="微软雅黑" w:eastAsia="微软雅黑" w:hAnsi="微软雅黑" w:hint="eastAsia"/>
          <w:bCs/>
          <w:sz w:val="24"/>
          <w:szCs w:val="24"/>
        </w:rPr>
        <w:t>“L”形的长边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值，在</w:t>
      </w:r>
      <w:r w:rsidR="003C0620">
        <w:rPr>
          <w:rFonts w:ascii="微软雅黑" w:eastAsia="微软雅黑" w:hAnsi="微软雅黑" w:hint="eastAsia"/>
          <w:bCs/>
          <w:sz w:val="24"/>
          <w:szCs w:val="24"/>
        </w:rPr>
        <w:t>30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0</w:t>
      </w:r>
      <w:r w:rsidR="003C0620">
        <w:rPr>
          <w:rFonts w:ascii="微软雅黑" w:eastAsia="微软雅黑" w:hAnsi="微软雅黑" w:hint="eastAsia"/>
          <w:bCs/>
          <w:sz w:val="24"/>
          <w:szCs w:val="24"/>
        </w:rPr>
        <w:t>±5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0mm范围内产生</w:t>
      </w:r>
      <w:r>
        <w:rPr>
          <w:rFonts w:ascii="微软雅黑" w:eastAsia="微软雅黑" w:hAnsi="微软雅黑" w:hint="eastAsia"/>
          <w:bCs/>
          <w:sz w:val="24"/>
          <w:szCs w:val="24"/>
        </w:rPr>
        <w:t>“L”形的短边值</w:t>
      </w:r>
      <w:r w:rsidR="00A120C5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BE5B4E" w:rsidRPr="004C263C" w:rsidRDefault="00E13A81" w:rsidP="008D70B1">
      <w:pPr>
        <w:tabs>
          <w:tab w:val="num" w:pos="217"/>
        </w:tabs>
        <w:spacing w:line="300" w:lineRule="auto"/>
        <w:ind w:leftChars="135" w:left="283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小车需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绕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中线上</w:t>
      </w:r>
      <w:r>
        <w:rPr>
          <w:rFonts w:ascii="微软雅黑" w:eastAsia="微软雅黑" w:hAnsi="微软雅黑" w:hint="eastAsia"/>
          <w:bCs/>
          <w:sz w:val="24"/>
          <w:szCs w:val="24"/>
        </w:rPr>
        <w:t>的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两个障碍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物按“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8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”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字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型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轨迹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运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行</w:t>
      </w:r>
      <w:r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障碍物为直径20mm、长200mm的</w:t>
      </w:r>
      <w:r>
        <w:rPr>
          <w:rFonts w:ascii="微软雅黑" w:eastAsia="微软雅黑" w:hAnsi="微软雅黑" w:hint="eastAsia"/>
          <w:bCs/>
          <w:sz w:val="24"/>
          <w:szCs w:val="24"/>
        </w:rPr>
        <w:t>3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个圆棒，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圆棒</w:t>
      </w:r>
      <w:r>
        <w:rPr>
          <w:rFonts w:ascii="微软雅黑" w:eastAsia="微软雅黑" w:hAnsi="微软雅黑" w:hint="eastAsia"/>
          <w:bCs/>
          <w:sz w:val="24"/>
          <w:szCs w:val="24"/>
        </w:rPr>
        <w:t>中心分别放置在“L”形的3个端</w:t>
      </w:r>
      <w:r w:rsidR="001B624D">
        <w:rPr>
          <w:rFonts w:ascii="微软雅黑" w:eastAsia="微软雅黑" w:hAnsi="微软雅黑" w:hint="eastAsia"/>
          <w:bCs/>
          <w:sz w:val="24"/>
          <w:szCs w:val="24"/>
        </w:rPr>
        <w:t>点</w:t>
      </w:r>
      <w:r>
        <w:rPr>
          <w:rFonts w:ascii="微软雅黑" w:eastAsia="微软雅黑" w:hAnsi="微软雅黑" w:hint="eastAsia"/>
          <w:bCs/>
          <w:sz w:val="24"/>
          <w:szCs w:val="24"/>
        </w:rPr>
        <w:t>上，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以小车完成8</w:t>
      </w:r>
      <w:r w:rsidR="00321170" w:rsidRPr="004C263C">
        <w:rPr>
          <w:rFonts w:ascii="微软雅黑" w:eastAsia="微软雅黑" w:hAnsi="微软雅黑" w:hint="eastAsia"/>
          <w:bCs/>
          <w:sz w:val="24"/>
          <w:szCs w:val="24"/>
        </w:rPr>
        <w:t>字绕行圈数的多少来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评定成绩</w:t>
      </w:r>
      <w:r w:rsidR="00321170"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C71B8D">
        <w:rPr>
          <w:rFonts w:ascii="微软雅黑" w:eastAsia="微软雅黑" w:hAnsi="微软雅黑" w:hint="eastAsia"/>
          <w:bCs/>
          <w:sz w:val="24"/>
          <w:szCs w:val="24"/>
        </w:rPr>
        <w:t>如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图3</w:t>
      </w:r>
      <w:r w:rsidR="00C71B8D">
        <w:rPr>
          <w:rFonts w:ascii="微软雅黑" w:eastAsia="微软雅黑" w:hAnsi="微软雅黑" w:hint="eastAsia"/>
          <w:bCs/>
          <w:sz w:val="24"/>
          <w:szCs w:val="24"/>
        </w:rPr>
        <w:t>所示</w:t>
      </w:r>
      <w:r w:rsidR="00F37FA2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8D70B1" w:rsidRDefault="00D5263F" w:rsidP="00FB180C">
      <w:pPr>
        <w:tabs>
          <w:tab w:val="num" w:pos="420"/>
        </w:tabs>
        <w:ind w:left="480" w:hangingChars="200" w:hanging="480"/>
        <w:jc w:val="center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noProof/>
          <w:sz w:val="24"/>
          <w:szCs w:val="24"/>
        </w:rPr>
        <w:drawing>
          <wp:inline distT="0" distB="0" distL="0" distR="0">
            <wp:extent cx="3429000" cy="2628900"/>
            <wp:effectExtent l="19050" t="0" r="0" b="0"/>
            <wp:docPr id="1" name="图片 1" descr="5届-8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届-8小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4E" w:rsidRPr="004C263C" w:rsidRDefault="00BE5B4E" w:rsidP="008D70B1">
      <w:pPr>
        <w:tabs>
          <w:tab w:val="num" w:pos="420"/>
        </w:tabs>
        <w:ind w:left="420" w:hangingChars="200" w:hanging="420"/>
        <w:jc w:val="center"/>
        <w:rPr>
          <w:rFonts w:ascii="微软雅黑" w:eastAsia="微软雅黑" w:hAnsi="微软雅黑"/>
          <w:szCs w:val="21"/>
        </w:rPr>
      </w:pPr>
      <w:r w:rsidRPr="004C263C">
        <w:rPr>
          <w:rFonts w:ascii="微软雅黑" w:eastAsia="微软雅黑" w:hAnsi="微软雅黑" w:hint="eastAsia"/>
          <w:szCs w:val="21"/>
        </w:rPr>
        <w:t xml:space="preserve">图3 </w:t>
      </w:r>
      <w:r w:rsidR="009D265D" w:rsidRPr="004C263C">
        <w:rPr>
          <w:rFonts w:ascii="微软雅黑" w:eastAsia="微软雅黑" w:hAnsi="微软雅黑" w:hint="eastAsia"/>
          <w:szCs w:val="21"/>
        </w:rPr>
        <w:t>“8”字</w:t>
      </w:r>
      <w:r w:rsidR="00CC7A17" w:rsidRPr="004C263C">
        <w:rPr>
          <w:rFonts w:ascii="微软雅黑" w:eastAsia="微软雅黑" w:hAnsi="微软雅黑" w:hint="eastAsia"/>
          <w:szCs w:val="21"/>
        </w:rPr>
        <w:t>型赛道</w:t>
      </w:r>
      <w:r w:rsidRPr="004C263C">
        <w:rPr>
          <w:rFonts w:ascii="微软雅黑" w:eastAsia="微软雅黑" w:hAnsi="微软雅黑" w:hint="eastAsia"/>
          <w:szCs w:val="21"/>
        </w:rPr>
        <w:t>竞赛所用乒乓球台及障碍设置图</w:t>
      </w:r>
    </w:p>
    <w:p w:rsidR="00C65FD6" w:rsidRPr="004C263C" w:rsidRDefault="00E07566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1B624D">
        <w:rPr>
          <w:rFonts w:ascii="微软雅黑" w:eastAsia="微软雅黑" w:hAnsi="微软雅黑" w:hint="eastAsia"/>
          <w:bCs/>
          <w:sz w:val="24"/>
          <w:szCs w:val="24"/>
        </w:rPr>
        <w:t>时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8D70B1">
        <w:rPr>
          <w:rFonts w:ascii="微软雅黑" w:eastAsia="微软雅黑" w:hAnsi="微软雅黑" w:hint="eastAsia"/>
          <w:bCs/>
          <w:sz w:val="24"/>
          <w:szCs w:val="24"/>
        </w:rPr>
        <w:t>要求小车以“8”字形轨迹交替绕过中线上2个障碍</w:t>
      </w:r>
      <w:r w:rsidR="00FB180C">
        <w:rPr>
          <w:rFonts w:ascii="微软雅黑" w:eastAsia="微软雅黑" w:hAnsi="微软雅黑" w:hint="eastAsia"/>
          <w:bCs/>
          <w:sz w:val="24"/>
          <w:szCs w:val="24"/>
        </w:rPr>
        <w:t>，保证每个障碍在“8”字形的一个封闭环内，</w:t>
      </w:r>
      <w:r w:rsidR="008D70B1">
        <w:rPr>
          <w:rFonts w:ascii="微软雅黑" w:eastAsia="微软雅黑" w:hAnsi="微软雅黑" w:hint="eastAsia"/>
          <w:bCs/>
          <w:sz w:val="24"/>
          <w:szCs w:val="24"/>
        </w:rPr>
        <w:t>同时不碰</w:t>
      </w:r>
      <w:r w:rsidR="00FB180C">
        <w:rPr>
          <w:rFonts w:ascii="微软雅黑" w:eastAsia="微软雅黑" w:hAnsi="微软雅黑" w:hint="eastAsia"/>
          <w:bCs/>
          <w:sz w:val="24"/>
          <w:szCs w:val="24"/>
        </w:rPr>
        <w:t>倒</w:t>
      </w:r>
      <w:r w:rsidR="008D70B1">
        <w:rPr>
          <w:rFonts w:ascii="微软雅黑" w:eastAsia="微软雅黑" w:hAnsi="微软雅黑" w:hint="eastAsia"/>
          <w:bCs/>
          <w:sz w:val="24"/>
          <w:szCs w:val="24"/>
        </w:rPr>
        <w:t>第3个障碍。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每完成</w:t>
      </w:r>
      <w:r w:rsidR="00FB180C" w:rsidRPr="00FB180C">
        <w:rPr>
          <w:rFonts w:ascii="微软雅黑" w:eastAsia="微软雅黑" w:hAnsi="微软雅黑"/>
          <w:bCs/>
          <w:sz w:val="24"/>
          <w:szCs w:val="24"/>
        </w:rPr>
        <w:t>1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个“</w:t>
      </w:r>
      <w:r w:rsidR="00FB180C" w:rsidRPr="00FB180C">
        <w:rPr>
          <w:rFonts w:ascii="微软雅黑" w:eastAsia="微软雅黑" w:hAnsi="微软雅黑"/>
          <w:bCs/>
          <w:sz w:val="24"/>
          <w:szCs w:val="24"/>
        </w:rPr>
        <w:t>8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”字且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只绕过中心线上的</w:t>
      </w:r>
      <w:r w:rsidR="00FB180C" w:rsidRPr="00FB180C">
        <w:rPr>
          <w:rFonts w:ascii="微软雅黑" w:eastAsia="微软雅黑" w:hAnsi="微软雅黑"/>
          <w:bCs/>
          <w:sz w:val="24"/>
          <w:szCs w:val="24"/>
        </w:rPr>
        <w:t>2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个</w:t>
      </w:r>
      <w:r w:rsidR="00FB180C">
        <w:rPr>
          <w:rFonts w:ascii="微软雅黑" w:eastAsia="微软雅黑" w:hAnsi="微软雅黑" w:hint="eastAsia"/>
          <w:bCs/>
          <w:sz w:val="24"/>
          <w:szCs w:val="24"/>
        </w:rPr>
        <w:t>障碍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，得</w:t>
      </w:r>
      <w:r w:rsidR="00FB180C" w:rsidRPr="00FB180C">
        <w:rPr>
          <w:rFonts w:ascii="微软雅黑" w:eastAsia="微软雅黑" w:hAnsi="微软雅黑"/>
          <w:bCs/>
          <w:sz w:val="24"/>
          <w:szCs w:val="24"/>
        </w:rPr>
        <w:t>12</w:t>
      </w:r>
      <w:r w:rsidR="00FB180C" w:rsidRPr="00FB180C">
        <w:rPr>
          <w:rFonts w:ascii="微软雅黑" w:eastAsia="微软雅黑" w:hAnsi="微软雅黑" w:hint="eastAsia"/>
          <w:bCs/>
          <w:sz w:val="24"/>
          <w:szCs w:val="24"/>
        </w:rPr>
        <w:t>分。</w:t>
      </w:r>
      <w:r w:rsidR="001B624D">
        <w:rPr>
          <w:rFonts w:ascii="微软雅黑" w:eastAsia="微软雅黑" w:hAnsi="微软雅黑" w:hint="eastAsia"/>
          <w:bCs/>
          <w:sz w:val="24"/>
          <w:szCs w:val="24"/>
        </w:rPr>
        <w:t>各队使用</w:t>
      </w:r>
      <w:r w:rsidR="00321170" w:rsidRPr="004C263C">
        <w:rPr>
          <w:rFonts w:ascii="微软雅黑" w:eastAsia="微软雅黑" w:hAnsi="微软雅黑" w:hint="eastAsia"/>
          <w:bCs/>
          <w:sz w:val="24"/>
          <w:szCs w:val="24"/>
        </w:rPr>
        <w:t>组委会统一提供的标准砝码参赛。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出发点自定，每队</w:t>
      </w:r>
      <w:r w:rsidR="00E111DC" w:rsidRPr="004C263C">
        <w:rPr>
          <w:rFonts w:ascii="微软雅黑" w:eastAsia="微软雅黑" w:hAnsi="微软雅黑" w:hint="eastAsia"/>
          <w:bCs/>
          <w:sz w:val="24"/>
          <w:szCs w:val="24"/>
        </w:rPr>
        <w:t>小车运行</w:t>
      </w:r>
      <w:r w:rsidR="00CC7D29" w:rsidRPr="004C263C">
        <w:rPr>
          <w:rFonts w:ascii="微软雅黑" w:eastAsia="微软雅黑" w:hAnsi="微软雅黑" w:hint="eastAsia"/>
          <w:bCs/>
          <w:sz w:val="24"/>
          <w:szCs w:val="24"/>
        </w:rPr>
        <w:t>2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次，</w:t>
      </w:r>
      <w:r w:rsidR="00321170" w:rsidRPr="004C263C">
        <w:rPr>
          <w:rFonts w:ascii="微软雅黑" w:eastAsia="微软雅黑" w:hAnsi="微软雅黑" w:hint="eastAsia"/>
          <w:bCs/>
          <w:sz w:val="24"/>
          <w:szCs w:val="24"/>
        </w:rPr>
        <w:t>取</w:t>
      </w:r>
      <w:r w:rsidR="00CC7D29" w:rsidRPr="004C263C">
        <w:rPr>
          <w:rFonts w:ascii="微软雅黑" w:eastAsia="微软雅黑" w:hAnsi="微软雅黑" w:hint="eastAsia"/>
          <w:bCs/>
          <w:sz w:val="24"/>
          <w:szCs w:val="24"/>
        </w:rPr>
        <w:t>2</w:t>
      </w:r>
      <w:r w:rsidR="00C65FD6" w:rsidRPr="004C263C">
        <w:rPr>
          <w:rFonts w:ascii="微软雅黑" w:eastAsia="微软雅黑" w:hAnsi="微软雅黑" w:hint="eastAsia"/>
          <w:bCs/>
          <w:sz w:val="24"/>
          <w:szCs w:val="24"/>
        </w:rPr>
        <w:t>次成绩中最好成绩。</w:t>
      </w:r>
    </w:p>
    <w:p w:rsidR="00A9663B" w:rsidRPr="004C263C" w:rsidRDefault="00C65FD6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一个成功的</w:t>
      </w:r>
      <w:r w:rsidR="000801C6" w:rsidRPr="004C263C">
        <w:rPr>
          <w:rFonts w:ascii="微软雅黑" w:eastAsia="微软雅黑" w:hAnsi="微软雅黑" w:hint="eastAsia"/>
          <w:bCs/>
          <w:sz w:val="24"/>
          <w:szCs w:val="24"/>
        </w:rPr>
        <w:t>“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8</w:t>
      </w:r>
      <w:r w:rsidR="000801C6" w:rsidRPr="004C263C">
        <w:rPr>
          <w:rFonts w:ascii="微软雅黑" w:eastAsia="微软雅黑" w:hAnsi="微软雅黑" w:hint="eastAsia"/>
          <w:bCs/>
          <w:sz w:val="24"/>
          <w:szCs w:val="24"/>
        </w:rPr>
        <w:t>”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字绕障</w:t>
      </w:r>
      <w:r w:rsidR="000801C6" w:rsidRPr="004C263C">
        <w:rPr>
          <w:rFonts w:ascii="微软雅黑" w:eastAsia="微软雅黑" w:hAnsi="微软雅黑" w:hint="eastAsia"/>
          <w:bCs/>
          <w:sz w:val="24"/>
          <w:szCs w:val="24"/>
        </w:rPr>
        <w:t>轨迹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为：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两个封闭图形轨迹和轨迹的两次变向交替出现，变向指的是：轨迹的曲率中心从轨迹的一侧变化到另一侧。</w:t>
      </w:r>
    </w:p>
    <w:p w:rsidR="0042085C" w:rsidRDefault="00245D51" w:rsidP="0092570E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比赛中，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小车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需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连续运行，直至停止。小车没有绕过障碍、碰倒障碍、将障碍物推出定位圆区域、砝码脱离小车、小车停止或小车掉下球台均视为</w:t>
      </w:r>
      <w:r w:rsidR="004A5373" w:rsidRPr="004C263C">
        <w:rPr>
          <w:rFonts w:ascii="微软雅黑" w:eastAsia="微软雅黑" w:hAnsi="微软雅黑" w:hint="eastAsia"/>
          <w:bCs/>
          <w:sz w:val="24"/>
          <w:szCs w:val="24"/>
        </w:rPr>
        <w:t>本次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比赛结束。</w:t>
      </w:r>
    </w:p>
    <w:p w:rsidR="00B653EC" w:rsidRPr="004C263C" w:rsidRDefault="00B653EC" w:rsidP="0092570E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lastRenderedPageBreak/>
        <w:t>同样按照上述计算出每个参赛队得分，然后按照上述公式计算出实际等分。</w:t>
      </w:r>
    </w:p>
    <w:p w:rsidR="009D2BBB" w:rsidRPr="0065179E" w:rsidRDefault="002028BA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9D2BBB" w:rsidRPr="0065179E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861943">
        <w:rPr>
          <w:rFonts w:ascii="微软雅黑" w:eastAsia="微软雅黑" w:hAnsi="微软雅黑" w:hint="eastAsia"/>
          <w:b/>
          <w:sz w:val="24"/>
          <w:szCs w:val="24"/>
        </w:rPr>
        <w:t xml:space="preserve">２　</w:t>
      </w:r>
      <w:r w:rsidR="00861943" w:rsidRPr="00861943">
        <w:rPr>
          <w:rFonts w:ascii="微软雅黑" w:eastAsia="微软雅黑" w:hAnsi="微软雅黑" w:hint="eastAsia"/>
          <w:b/>
          <w:sz w:val="24"/>
          <w:szCs w:val="24"/>
        </w:rPr>
        <w:t>第</w:t>
      </w:r>
      <w:r w:rsidR="00861943">
        <w:rPr>
          <w:rFonts w:ascii="微软雅黑" w:eastAsia="微软雅黑" w:hAnsi="微软雅黑" w:hint="eastAsia"/>
          <w:b/>
          <w:sz w:val="24"/>
          <w:szCs w:val="24"/>
        </w:rPr>
        <w:t>二</w:t>
      </w:r>
      <w:r w:rsidR="00861943" w:rsidRPr="00861943">
        <w:rPr>
          <w:rFonts w:ascii="微软雅黑" w:eastAsia="微软雅黑" w:hAnsi="微软雅黑" w:hint="eastAsia"/>
          <w:b/>
          <w:sz w:val="24"/>
          <w:szCs w:val="24"/>
        </w:rPr>
        <w:t>环节竞赛</w:t>
      </w:r>
    </w:p>
    <w:p w:rsidR="009A3801" w:rsidRDefault="00FA60C5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5.2.1 </w:t>
      </w:r>
      <w:r w:rsidR="009A3801" w:rsidRPr="00076FB8">
        <w:rPr>
          <w:rFonts w:ascii="微软雅黑" w:eastAsia="微软雅黑" w:hAnsi="微软雅黑" w:hint="eastAsia"/>
          <w:b/>
          <w:sz w:val="24"/>
          <w:szCs w:val="24"/>
        </w:rPr>
        <w:t>规定作品</w:t>
      </w:r>
      <w:r w:rsidR="009A3801" w:rsidRPr="0065179E">
        <w:rPr>
          <w:rFonts w:ascii="微软雅黑" w:eastAsia="微软雅黑" w:hAnsi="微软雅黑" w:hint="eastAsia"/>
          <w:b/>
          <w:sz w:val="24"/>
          <w:szCs w:val="24"/>
        </w:rPr>
        <w:t>的设计及3D打印制作</w:t>
      </w:r>
    </w:p>
    <w:p w:rsidR="009D2BBB" w:rsidRDefault="009D2BBB" w:rsidP="009D2BBB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由1名参赛队员参与竞赛；</w:t>
      </w:r>
      <w:r w:rsidR="00F87695">
        <w:rPr>
          <w:rFonts w:ascii="微软雅黑" w:eastAsia="微软雅黑" w:hAnsi="微软雅黑" w:hint="eastAsia"/>
          <w:bCs/>
          <w:sz w:val="24"/>
          <w:szCs w:val="24"/>
        </w:rPr>
        <w:t>经抽签</w:t>
      </w:r>
      <w:r w:rsidR="001E7780">
        <w:rPr>
          <w:rFonts w:ascii="微软雅黑" w:eastAsia="微软雅黑" w:hAnsi="微软雅黑" w:hint="eastAsia"/>
          <w:bCs/>
          <w:sz w:val="24"/>
          <w:szCs w:val="24"/>
        </w:rPr>
        <w:t>产生设计和制作的竞赛题目</w:t>
      </w:r>
      <w:r w:rsidR="000F22E6">
        <w:rPr>
          <w:rFonts w:ascii="微软雅黑" w:eastAsia="微软雅黑" w:hAnsi="微软雅黑" w:hint="eastAsia"/>
          <w:bCs/>
          <w:sz w:val="24"/>
          <w:szCs w:val="24"/>
        </w:rPr>
        <w:t>（零件来自小车）</w:t>
      </w:r>
      <w:r w:rsidR="00F87695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1E7780">
        <w:rPr>
          <w:rFonts w:ascii="微软雅黑" w:eastAsia="微软雅黑" w:hAnsi="微软雅黑" w:hint="eastAsia"/>
          <w:bCs/>
          <w:sz w:val="24"/>
          <w:szCs w:val="24"/>
        </w:rPr>
        <w:t>由</w:t>
      </w:r>
      <w:r w:rsidR="001E7780" w:rsidRPr="004C263C">
        <w:rPr>
          <w:rFonts w:ascii="微软雅黑" w:eastAsia="微软雅黑" w:hAnsi="微软雅黑" w:hint="eastAsia"/>
          <w:bCs/>
          <w:sz w:val="24"/>
          <w:szCs w:val="24"/>
        </w:rPr>
        <w:t>参赛队员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在计算机上设计3D打印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零件，并用3D打印制作出来，用在小车上参加下一环节比赛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。本项内容应在规定时间内完成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违规或延时完成者减分，不能完成者不得分。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电脑及软件自备。</w:t>
      </w:r>
    </w:p>
    <w:p w:rsidR="00861943" w:rsidRDefault="00DA3DD5" w:rsidP="009D2BBB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 w:rsidRPr="00DA3DD5">
        <w:rPr>
          <w:rFonts w:ascii="微软雅黑" w:eastAsia="微软雅黑" w:hAnsi="微软雅黑" w:hint="eastAsia"/>
          <w:bCs/>
          <w:sz w:val="24"/>
          <w:szCs w:val="24"/>
        </w:rPr>
        <w:t>作品的设计及3D打印制作</w:t>
      </w:r>
      <w:r w:rsidR="00861943" w:rsidRPr="00861943">
        <w:rPr>
          <w:rFonts w:ascii="微软雅黑" w:eastAsia="微软雅黑" w:hAnsi="微软雅黑" w:hint="eastAsia"/>
          <w:bCs/>
          <w:sz w:val="24"/>
          <w:szCs w:val="24"/>
        </w:rPr>
        <w:t>竞赛成绩，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按照</w:t>
      </w:r>
      <w:r w:rsidR="00861943" w:rsidRPr="004C263C">
        <w:rPr>
          <w:rFonts w:ascii="微软雅黑" w:eastAsia="微软雅黑" w:hAnsi="微软雅黑" w:hint="eastAsia"/>
          <w:bCs/>
          <w:sz w:val="24"/>
          <w:szCs w:val="24"/>
        </w:rPr>
        <w:t>在规定时间内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完成</w:t>
      </w:r>
      <w:r w:rsidR="00861943" w:rsidRPr="004C263C">
        <w:rPr>
          <w:rFonts w:ascii="微软雅黑" w:eastAsia="微软雅黑" w:hAnsi="微软雅黑" w:hint="eastAsia"/>
          <w:bCs/>
          <w:sz w:val="24"/>
          <w:szCs w:val="24"/>
        </w:rPr>
        <w:t>本项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所有</w:t>
      </w:r>
      <w:r w:rsidR="00861943" w:rsidRPr="004C263C">
        <w:rPr>
          <w:rFonts w:ascii="微软雅黑" w:eastAsia="微软雅黑" w:hAnsi="微软雅黑" w:hint="eastAsia"/>
          <w:bCs/>
          <w:sz w:val="24"/>
          <w:szCs w:val="24"/>
        </w:rPr>
        <w:t>内容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，其成绩为：</w:t>
      </w:r>
    </w:p>
    <w:p w:rsidR="00861943" w:rsidRDefault="00861943" w:rsidP="00006874">
      <w:pPr>
        <w:widowControl/>
        <w:spacing w:line="360" w:lineRule="auto"/>
        <w:jc w:val="center"/>
        <w:rPr>
          <w:rFonts w:ascii="微软雅黑" w:eastAsia="微软雅黑" w:hAnsi="微软雅黑" w:cs="MicrosoftYaHei"/>
          <w:kern w:val="0"/>
          <w:sz w:val="24"/>
        </w:rPr>
      </w:pPr>
      <w:r>
        <w:rPr>
          <w:rFonts w:ascii="微软雅黑" w:eastAsia="微软雅黑" w:hAnsi="微软雅黑" w:cs="MicrosoftYaHei" w:hint="eastAsia"/>
          <w:kern w:val="0"/>
          <w:sz w:val="24"/>
        </w:rPr>
        <w:t>常规赛作品设计及3D打印成绩</w:t>
      </w:r>
      <w:r w:rsidRPr="00651B68">
        <w:rPr>
          <w:rFonts w:ascii="微软雅黑" w:eastAsia="微软雅黑" w:hAnsi="微软雅黑" w:cs="MicrosoftYaHei"/>
          <w:kern w:val="0"/>
          <w:sz w:val="24"/>
        </w:rPr>
        <w:t>=</w:t>
      </w:r>
      <w:r>
        <w:rPr>
          <w:rFonts w:ascii="微软雅黑" w:eastAsia="微软雅黑" w:hAnsi="微软雅黑" w:cs="MicrosoftYaHei" w:hint="eastAsia"/>
          <w:kern w:val="0"/>
          <w:sz w:val="24"/>
        </w:rPr>
        <w:t>2</w:t>
      </w:r>
      <w:r w:rsidRPr="00651B68">
        <w:rPr>
          <w:rFonts w:ascii="微软雅黑" w:eastAsia="微软雅黑" w:hAnsi="微软雅黑" w:cs="MicrosoftYaHei"/>
          <w:kern w:val="0"/>
          <w:sz w:val="24"/>
        </w:rPr>
        <w:t>0-1</w:t>
      </w:r>
      <w:r>
        <w:rPr>
          <w:rFonts w:ascii="微软雅黑" w:eastAsia="微软雅黑" w:hAnsi="微软雅黑" w:cs="MicrosoftYaHei" w:hint="eastAsia"/>
          <w:kern w:val="0"/>
          <w:sz w:val="24"/>
        </w:rPr>
        <w:t>0×</w:t>
      </w:r>
      <w:r w:rsidRPr="00651B68">
        <w:rPr>
          <w:rFonts w:ascii="微软雅黑" w:eastAsia="微软雅黑" w:hAnsi="微软雅黑" w:cs="MicrosoftYaHei"/>
          <w:kern w:val="0"/>
          <w:sz w:val="24"/>
        </w:rPr>
        <w:t>(</w:t>
      </w:r>
      <w:r w:rsidRPr="00651B68">
        <w:rPr>
          <w:rFonts w:ascii="微软雅黑" w:eastAsia="微软雅黑" w:hAnsi="微软雅黑" w:cs="MicrosoftYaHei" w:hint="eastAsia"/>
          <w:kern w:val="0"/>
          <w:sz w:val="24"/>
        </w:rPr>
        <w:t>名次</w:t>
      </w:r>
      <w:r w:rsidRPr="00651B68">
        <w:rPr>
          <w:rFonts w:ascii="微软雅黑" w:eastAsia="微软雅黑" w:hAnsi="微软雅黑" w:cs="MicrosoftYaHei"/>
          <w:kern w:val="0"/>
          <w:sz w:val="24"/>
        </w:rPr>
        <w:t>-1)/</w:t>
      </w:r>
      <w:r w:rsidRPr="00651B68">
        <w:rPr>
          <w:rFonts w:ascii="微软雅黑" w:eastAsia="微软雅黑" w:hAnsi="微软雅黑" w:cs="MicrosoftYaHei" w:hint="eastAsia"/>
          <w:kern w:val="0"/>
          <w:sz w:val="24"/>
        </w:rPr>
        <w:t>（参赛队数</w:t>
      </w:r>
      <w:r w:rsidRPr="00651B68">
        <w:rPr>
          <w:rFonts w:ascii="微软雅黑" w:eastAsia="微软雅黑" w:hAnsi="微软雅黑" w:cs="MicrosoftYaHei"/>
          <w:kern w:val="0"/>
          <w:sz w:val="24"/>
        </w:rPr>
        <w:t>-1</w:t>
      </w:r>
      <w:r w:rsidRPr="00651B68">
        <w:rPr>
          <w:rFonts w:ascii="微软雅黑" w:eastAsia="微软雅黑" w:hAnsi="微软雅黑" w:cs="MicrosoftYaHei" w:hint="eastAsia"/>
          <w:kern w:val="0"/>
          <w:sz w:val="24"/>
        </w:rPr>
        <w:t>）</w:t>
      </w:r>
    </w:p>
    <w:p w:rsidR="00861943" w:rsidRDefault="009A3801" w:rsidP="00861943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1）</w:t>
      </w:r>
      <w:r w:rsidR="00861943" w:rsidRPr="004C263C">
        <w:rPr>
          <w:rFonts w:ascii="微软雅黑" w:eastAsia="微软雅黑" w:hAnsi="微软雅黑" w:hint="eastAsia"/>
          <w:bCs/>
          <w:sz w:val="24"/>
          <w:szCs w:val="24"/>
        </w:rPr>
        <w:t>违规减分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：按照上述公式</w:t>
      </w:r>
      <w:r w:rsidR="00DA3DD5">
        <w:rPr>
          <w:rFonts w:ascii="微软雅黑" w:eastAsia="微软雅黑" w:hAnsi="微软雅黑" w:hint="eastAsia"/>
          <w:bCs/>
          <w:sz w:val="24"/>
          <w:szCs w:val="24"/>
        </w:rPr>
        <w:t>先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计算后，扣除基础分10分，直至0分；</w:t>
      </w:r>
    </w:p>
    <w:p w:rsidR="00861943" w:rsidRDefault="009A3801" w:rsidP="00861943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2）</w:t>
      </w:r>
      <w:r w:rsidR="00861943" w:rsidRPr="004C263C">
        <w:rPr>
          <w:rFonts w:ascii="微软雅黑" w:eastAsia="微软雅黑" w:hAnsi="微软雅黑" w:hint="eastAsia"/>
          <w:bCs/>
          <w:sz w:val="24"/>
          <w:szCs w:val="24"/>
        </w:rPr>
        <w:t>延时减分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：按照上述公式</w:t>
      </w:r>
      <w:r w:rsidR="00DA3DD5">
        <w:rPr>
          <w:rFonts w:ascii="微软雅黑" w:eastAsia="微软雅黑" w:hAnsi="微软雅黑" w:hint="eastAsia"/>
          <w:bCs/>
          <w:sz w:val="24"/>
          <w:szCs w:val="24"/>
        </w:rPr>
        <w:t>先</w:t>
      </w:r>
      <w:r w:rsidR="00861943">
        <w:rPr>
          <w:rFonts w:ascii="微软雅黑" w:eastAsia="微软雅黑" w:hAnsi="微软雅黑" w:hint="eastAsia"/>
          <w:bCs/>
          <w:sz w:val="24"/>
          <w:szCs w:val="24"/>
        </w:rPr>
        <w:t>计算后，扣除基础分5分，直至0分；</w:t>
      </w:r>
    </w:p>
    <w:p w:rsidR="009D2BBB" w:rsidRPr="0065179E" w:rsidRDefault="00FA60C5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5.2.2 </w:t>
      </w:r>
      <w:r w:rsidR="009D2BBB" w:rsidRPr="0065179E">
        <w:rPr>
          <w:rFonts w:ascii="微软雅黑" w:eastAsia="微软雅黑" w:hAnsi="微软雅黑" w:hint="eastAsia"/>
          <w:b/>
          <w:sz w:val="24"/>
          <w:szCs w:val="24"/>
        </w:rPr>
        <w:t>参赛小车机械拆卸</w:t>
      </w:r>
      <w:r w:rsidR="00F87695">
        <w:rPr>
          <w:rFonts w:ascii="微软雅黑" w:eastAsia="微软雅黑" w:hAnsi="微软雅黑" w:hint="eastAsia"/>
          <w:b/>
          <w:sz w:val="24"/>
          <w:szCs w:val="24"/>
        </w:rPr>
        <w:t>及重装</w:t>
      </w:r>
    </w:p>
    <w:p w:rsidR="0079085E" w:rsidRDefault="0079085E" w:rsidP="009D2BBB">
      <w:pPr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再次</w:t>
      </w:r>
      <w:r>
        <w:rPr>
          <w:rFonts w:ascii="微软雅黑" w:eastAsia="微软雅黑" w:hAnsi="微软雅黑" w:hint="eastAsia"/>
          <w:bCs/>
          <w:sz w:val="24"/>
          <w:szCs w:val="24"/>
        </w:rPr>
        <w:t>重复进行前面所述的抽签，确定新的“S</w:t>
      </w:r>
      <w:r>
        <w:rPr>
          <w:rFonts w:ascii="微软雅黑" w:eastAsia="微软雅黑" w:hAnsi="微软雅黑"/>
          <w:bCs/>
          <w:sz w:val="24"/>
          <w:szCs w:val="24"/>
        </w:rPr>
        <w:t>”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和“</w:t>
      </w:r>
      <w:r>
        <w:rPr>
          <w:rFonts w:ascii="微软雅黑" w:eastAsia="微软雅黑" w:hAnsi="微软雅黑" w:hint="eastAsia"/>
          <w:bCs/>
          <w:sz w:val="24"/>
          <w:szCs w:val="24"/>
        </w:rPr>
        <w:t>8</w:t>
      </w:r>
      <w:r w:rsidR="002028BA">
        <w:rPr>
          <w:rFonts w:ascii="微软雅黑" w:eastAsia="微软雅黑" w:hAnsi="微软雅黑" w:hint="eastAsia"/>
          <w:bCs/>
          <w:sz w:val="24"/>
          <w:szCs w:val="24"/>
        </w:rPr>
        <w:t>”</w:t>
      </w:r>
      <w:r>
        <w:rPr>
          <w:rFonts w:ascii="微软雅黑" w:eastAsia="微软雅黑" w:hAnsi="微软雅黑" w:hint="eastAsia"/>
          <w:bCs/>
          <w:sz w:val="24"/>
          <w:szCs w:val="24"/>
        </w:rPr>
        <w:t>字赛道所需间距。</w:t>
      </w:r>
    </w:p>
    <w:p w:rsidR="009D2BBB" w:rsidRDefault="009D2BBB" w:rsidP="009D2BBB">
      <w:pPr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由2名参赛队员参与竞赛；对本队参赛小车上的所有零</w:t>
      </w:r>
      <w:r w:rsidRPr="002028BA">
        <w:rPr>
          <w:rFonts w:ascii="微软雅黑" w:eastAsia="微软雅黑" w:hAnsi="微软雅黑" w:hint="eastAsia"/>
          <w:bCs/>
          <w:sz w:val="24"/>
          <w:szCs w:val="24"/>
        </w:rPr>
        <w:t>件</w:t>
      </w:r>
      <w:r w:rsidR="0040598B" w:rsidRPr="002028BA">
        <w:rPr>
          <w:rFonts w:ascii="微软雅黑" w:eastAsia="微软雅黑" w:hAnsi="微软雅黑" w:hint="eastAsia"/>
          <w:bCs/>
          <w:sz w:val="24"/>
          <w:szCs w:val="24"/>
        </w:rPr>
        <w:t>（</w:t>
      </w:r>
      <w:r w:rsidR="001E7780" w:rsidRPr="002028BA">
        <w:rPr>
          <w:rFonts w:ascii="微软雅黑" w:eastAsia="微软雅黑" w:hAnsi="微软雅黑" w:hint="eastAsia"/>
          <w:bCs/>
          <w:sz w:val="24"/>
          <w:szCs w:val="24"/>
        </w:rPr>
        <w:t>不管是否有</w:t>
      </w:r>
      <w:r w:rsidR="00733E89" w:rsidRPr="002028BA">
        <w:rPr>
          <w:rFonts w:ascii="微软雅黑" w:eastAsia="微软雅黑" w:hAnsi="微软雅黑" w:hint="eastAsia"/>
          <w:bCs/>
          <w:sz w:val="24"/>
          <w:szCs w:val="24"/>
        </w:rPr>
        <w:t>相对运动</w:t>
      </w:r>
      <w:r w:rsidR="001E7780" w:rsidRPr="002028BA">
        <w:rPr>
          <w:rFonts w:ascii="微软雅黑" w:eastAsia="微软雅黑" w:hAnsi="微软雅黑" w:hint="eastAsia"/>
          <w:bCs/>
          <w:sz w:val="24"/>
          <w:szCs w:val="24"/>
        </w:rPr>
        <w:t>，是否</w:t>
      </w:r>
      <w:r w:rsidR="00A95B53" w:rsidRPr="002028BA">
        <w:rPr>
          <w:rFonts w:ascii="微软雅黑" w:eastAsia="微软雅黑" w:hAnsi="微软雅黑" w:hint="eastAsia"/>
          <w:bCs/>
          <w:sz w:val="24"/>
          <w:szCs w:val="24"/>
        </w:rPr>
        <w:t>有</w:t>
      </w:r>
      <w:r w:rsidR="001E7780" w:rsidRPr="002028BA">
        <w:rPr>
          <w:rFonts w:ascii="微软雅黑" w:eastAsia="微软雅黑" w:hAnsi="微软雅黑" w:hint="eastAsia"/>
          <w:bCs/>
          <w:sz w:val="24"/>
          <w:szCs w:val="24"/>
        </w:rPr>
        <w:t>过渡配合和过盈配合</w:t>
      </w:r>
      <w:r w:rsidR="00A95B53" w:rsidRPr="002028BA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2028BA" w:rsidRPr="002028BA">
        <w:rPr>
          <w:rFonts w:ascii="微软雅黑" w:eastAsia="微软雅黑" w:hAnsi="微软雅黑" w:hint="eastAsia"/>
          <w:bCs/>
          <w:sz w:val="24"/>
          <w:szCs w:val="24"/>
        </w:rPr>
        <w:t>都要拆</w:t>
      </w:r>
      <w:r w:rsidR="0040598B" w:rsidRPr="002028BA">
        <w:rPr>
          <w:rFonts w:ascii="微软雅黑" w:eastAsia="微软雅黑" w:hAnsi="微软雅黑" w:hint="eastAsia"/>
          <w:bCs/>
          <w:sz w:val="24"/>
          <w:szCs w:val="24"/>
        </w:rPr>
        <w:t>）</w:t>
      </w:r>
      <w:r w:rsidRPr="002028BA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裁判人员根据爆炸图进行检查，</w:t>
      </w:r>
      <w:r w:rsidR="001E7780">
        <w:rPr>
          <w:rFonts w:ascii="微软雅黑" w:eastAsia="微软雅黑" w:hAnsi="微软雅黑" w:hint="eastAsia"/>
          <w:bCs/>
          <w:sz w:val="24"/>
          <w:szCs w:val="24"/>
        </w:rPr>
        <w:t>完全拆成零件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后，</w:t>
      </w:r>
      <w:r w:rsidR="001E7780">
        <w:rPr>
          <w:rFonts w:ascii="微软雅黑" w:eastAsia="微软雅黑" w:hAnsi="微软雅黑" w:hint="eastAsia"/>
          <w:bCs/>
          <w:sz w:val="24"/>
          <w:szCs w:val="24"/>
        </w:rPr>
        <w:t>经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裁判</w:t>
      </w:r>
      <w:r w:rsidR="001E7780">
        <w:rPr>
          <w:rFonts w:ascii="微软雅黑" w:eastAsia="微软雅黑" w:hAnsi="微软雅黑" w:hint="eastAsia"/>
          <w:bCs/>
          <w:sz w:val="24"/>
          <w:szCs w:val="24"/>
        </w:rPr>
        <w:t>确认并签字后方可</w:t>
      </w:r>
      <w:r w:rsidR="00F87695">
        <w:rPr>
          <w:rFonts w:ascii="微软雅黑" w:eastAsia="微软雅黑" w:hAnsi="微软雅黑" w:hint="eastAsia"/>
          <w:bCs/>
          <w:sz w:val="24"/>
          <w:szCs w:val="24"/>
        </w:rPr>
        <w:t>重新装配</w:t>
      </w:r>
      <w:r w:rsidR="0079085E">
        <w:rPr>
          <w:rFonts w:ascii="微软雅黑" w:eastAsia="微软雅黑" w:hAnsi="微软雅黑" w:hint="eastAsia"/>
          <w:bCs/>
          <w:sz w:val="24"/>
          <w:szCs w:val="24"/>
        </w:rPr>
        <w:t>小车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。拆装工具自带，对违反规定的行为按减分法处理。</w:t>
      </w:r>
      <w:r w:rsidR="00110F22" w:rsidRPr="004C263C">
        <w:rPr>
          <w:rFonts w:ascii="微软雅黑" w:eastAsia="微软雅黑" w:hAnsi="微软雅黑" w:hint="eastAsia"/>
          <w:bCs/>
          <w:sz w:val="24"/>
          <w:szCs w:val="24"/>
        </w:rPr>
        <w:t>现场将提供钳工台。如需使用机床加工，可提出申请，经裁判批准，可到车间进行普车、普铣、钻孔等常规加工作业，所需刀具和量具自备。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违规或延时完成者减分，不能完成者不得分。</w:t>
      </w:r>
    </w:p>
    <w:p w:rsidR="00D1663F" w:rsidRDefault="00D1663F" w:rsidP="009D2BBB">
      <w:pPr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所设计的</w:t>
      </w:r>
      <w:r w:rsidRPr="00DA3DD5">
        <w:rPr>
          <w:rFonts w:ascii="微软雅黑" w:eastAsia="微软雅黑" w:hAnsi="微软雅黑" w:hint="eastAsia"/>
          <w:bCs/>
          <w:sz w:val="24"/>
          <w:szCs w:val="24"/>
        </w:rPr>
        <w:t>3D打印</w:t>
      </w:r>
      <w:r w:rsidR="00006874" w:rsidRPr="00DA3DD5">
        <w:rPr>
          <w:rFonts w:ascii="微软雅黑" w:eastAsia="微软雅黑" w:hAnsi="微软雅黑" w:hint="eastAsia"/>
          <w:bCs/>
          <w:sz w:val="24"/>
          <w:szCs w:val="24"/>
        </w:rPr>
        <w:t>作品</w:t>
      </w:r>
      <w:r>
        <w:rPr>
          <w:rFonts w:ascii="微软雅黑" w:eastAsia="微软雅黑" w:hAnsi="微软雅黑" w:hint="eastAsia"/>
          <w:bCs/>
          <w:sz w:val="24"/>
          <w:szCs w:val="24"/>
        </w:rPr>
        <w:t>需安装在小车上。</w:t>
      </w:r>
    </w:p>
    <w:p w:rsidR="00006874" w:rsidRDefault="00D1663F" w:rsidP="009D2BBB">
      <w:pPr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小车拆装</w:t>
      </w:r>
      <w:r w:rsidR="00006874" w:rsidRPr="00861943">
        <w:rPr>
          <w:rFonts w:ascii="微软雅黑" w:eastAsia="微软雅黑" w:hAnsi="微软雅黑" w:hint="eastAsia"/>
          <w:bCs/>
          <w:sz w:val="24"/>
          <w:szCs w:val="24"/>
        </w:rPr>
        <w:t>竞赛成绩，</w:t>
      </w:r>
      <w:r w:rsidR="00006874">
        <w:rPr>
          <w:rFonts w:ascii="微软雅黑" w:eastAsia="微软雅黑" w:hAnsi="微软雅黑" w:hint="eastAsia"/>
          <w:bCs/>
          <w:sz w:val="24"/>
          <w:szCs w:val="24"/>
        </w:rPr>
        <w:t>按照</w:t>
      </w:r>
      <w:r w:rsidR="00006874" w:rsidRPr="004C263C">
        <w:rPr>
          <w:rFonts w:ascii="微软雅黑" w:eastAsia="微软雅黑" w:hAnsi="微软雅黑" w:hint="eastAsia"/>
          <w:bCs/>
          <w:sz w:val="24"/>
          <w:szCs w:val="24"/>
        </w:rPr>
        <w:t>在规定时间内</w:t>
      </w:r>
      <w:r w:rsidR="00006874">
        <w:rPr>
          <w:rFonts w:ascii="微软雅黑" w:eastAsia="微软雅黑" w:hAnsi="微软雅黑" w:hint="eastAsia"/>
          <w:bCs/>
          <w:sz w:val="24"/>
          <w:szCs w:val="24"/>
        </w:rPr>
        <w:t>完成</w:t>
      </w:r>
      <w:r w:rsidR="00006874" w:rsidRPr="004C263C">
        <w:rPr>
          <w:rFonts w:ascii="微软雅黑" w:eastAsia="微软雅黑" w:hAnsi="微软雅黑" w:hint="eastAsia"/>
          <w:bCs/>
          <w:sz w:val="24"/>
          <w:szCs w:val="24"/>
        </w:rPr>
        <w:t>本项</w:t>
      </w:r>
      <w:r w:rsidR="00006874">
        <w:rPr>
          <w:rFonts w:ascii="微软雅黑" w:eastAsia="微软雅黑" w:hAnsi="微软雅黑" w:hint="eastAsia"/>
          <w:bCs/>
          <w:sz w:val="24"/>
          <w:szCs w:val="24"/>
        </w:rPr>
        <w:t>所有</w:t>
      </w:r>
      <w:r w:rsidR="00006874" w:rsidRPr="004C263C">
        <w:rPr>
          <w:rFonts w:ascii="微软雅黑" w:eastAsia="微软雅黑" w:hAnsi="微软雅黑" w:hint="eastAsia"/>
          <w:bCs/>
          <w:sz w:val="24"/>
          <w:szCs w:val="24"/>
        </w:rPr>
        <w:t>内容</w:t>
      </w:r>
      <w:r w:rsidR="00006874">
        <w:rPr>
          <w:rFonts w:ascii="微软雅黑" w:eastAsia="微软雅黑" w:hAnsi="微软雅黑" w:hint="eastAsia"/>
          <w:bCs/>
          <w:sz w:val="24"/>
          <w:szCs w:val="24"/>
        </w:rPr>
        <w:t>，其成绩为：</w:t>
      </w:r>
    </w:p>
    <w:p w:rsidR="009A3801" w:rsidRDefault="00006874" w:rsidP="00006874">
      <w:pPr>
        <w:widowControl/>
        <w:spacing w:line="360" w:lineRule="auto"/>
        <w:jc w:val="center"/>
        <w:rPr>
          <w:rFonts w:ascii="微软雅黑" w:eastAsia="微软雅黑" w:hAnsi="微软雅黑" w:cs="MicrosoftYaHei"/>
          <w:kern w:val="0"/>
          <w:sz w:val="24"/>
        </w:rPr>
      </w:pPr>
      <w:r w:rsidRPr="00006874">
        <w:rPr>
          <w:rFonts w:ascii="微软雅黑" w:eastAsia="微软雅黑" w:hAnsi="微软雅黑" w:cs="MicrosoftYaHei" w:hint="eastAsia"/>
          <w:kern w:val="0"/>
          <w:sz w:val="24"/>
        </w:rPr>
        <w:lastRenderedPageBreak/>
        <w:t>小车拆重成绩</w:t>
      </w:r>
      <w:r w:rsidR="009A3801" w:rsidRPr="00651B68">
        <w:rPr>
          <w:rFonts w:ascii="微软雅黑" w:eastAsia="微软雅黑" w:hAnsi="微软雅黑" w:cs="MicrosoftYaHei"/>
          <w:kern w:val="0"/>
          <w:sz w:val="24"/>
        </w:rPr>
        <w:t>=</w:t>
      </w:r>
      <w:r w:rsidR="009A3801">
        <w:rPr>
          <w:rFonts w:ascii="微软雅黑" w:eastAsia="微软雅黑" w:hAnsi="微软雅黑" w:cs="MicrosoftYaHei" w:hint="eastAsia"/>
          <w:kern w:val="0"/>
          <w:sz w:val="24"/>
        </w:rPr>
        <w:t>2</w:t>
      </w:r>
      <w:r w:rsidR="009A3801" w:rsidRPr="00651B68">
        <w:rPr>
          <w:rFonts w:ascii="微软雅黑" w:eastAsia="微软雅黑" w:hAnsi="微软雅黑" w:cs="MicrosoftYaHei"/>
          <w:kern w:val="0"/>
          <w:sz w:val="24"/>
        </w:rPr>
        <w:t>0-1</w:t>
      </w:r>
      <w:r w:rsidR="009A3801">
        <w:rPr>
          <w:rFonts w:ascii="微软雅黑" w:eastAsia="微软雅黑" w:hAnsi="微软雅黑" w:cs="MicrosoftYaHei" w:hint="eastAsia"/>
          <w:kern w:val="0"/>
          <w:sz w:val="24"/>
        </w:rPr>
        <w:t>0</w:t>
      </w:r>
      <w:r>
        <w:rPr>
          <w:rFonts w:ascii="微软雅黑" w:eastAsia="微软雅黑" w:hAnsi="微软雅黑" w:cs="MicrosoftYaHei" w:hint="eastAsia"/>
          <w:kern w:val="0"/>
          <w:sz w:val="24"/>
        </w:rPr>
        <w:t>×</w:t>
      </w:r>
      <w:r w:rsidR="009A3801" w:rsidRPr="00651B68">
        <w:rPr>
          <w:rFonts w:ascii="微软雅黑" w:eastAsia="微软雅黑" w:hAnsi="微软雅黑" w:cs="MicrosoftYaHei"/>
          <w:kern w:val="0"/>
          <w:sz w:val="24"/>
        </w:rPr>
        <w:t>(</w:t>
      </w:r>
      <w:r w:rsidR="009A3801" w:rsidRPr="00651B68">
        <w:rPr>
          <w:rFonts w:ascii="微软雅黑" w:eastAsia="微软雅黑" w:hAnsi="微软雅黑" w:cs="MicrosoftYaHei" w:hint="eastAsia"/>
          <w:kern w:val="0"/>
          <w:sz w:val="24"/>
        </w:rPr>
        <w:t>名次</w:t>
      </w:r>
      <w:r w:rsidR="009A3801" w:rsidRPr="00651B68">
        <w:rPr>
          <w:rFonts w:ascii="微软雅黑" w:eastAsia="微软雅黑" w:hAnsi="微软雅黑" w:cs="MicrosoftYaHei"/>
          <w:kern w:val="0"/>
          <w:sz w:val="24"/>
        </w:rPr>
        <w:t>-1)/</w:t>
      </w:r>
      <w:r w:rsidR="009A3801" w:rsidRPr="00651B68">
        <w:rPr>
          <w:rFonts w:ascii="微软雅黑" w:eastAsia="微软雅黑" w:hAnsi="微软雅黑" w:cs="MicrosoftYaHei" w:hint="eastAsia"/>
          <w:kern w:val="0"/>
          <w:sz w:val="24"/>
        </w:rPr>
        <w:t>（参赛队数</w:t>
      </w:r>
      <w:r w:rsidR="009A3801" w:rsidRPr="00651B68">
        <w:rPr>
          <w:rFonts w:ascii="微软雅黑" w:eastAsia="微软雅黑" w:hAnsi="微软雅黑" w:cs="MicrosoftYaHei"/>
          <w:kern w:val="0"/>
          <w:sz w:val="24"/>
        </w:rPr>
        <w:t>-1</w:t>
      </w:r>
      <w:r w:rsidR="009A3801" w:rsidRPr="00651B68">
        <w:rPr>
          <w:rFonts w:ascii="微软雅黑" w:eastAsia="微软雅黑" w:hAnsi="微软雅黑" w:cs="MicrosoftYaHei" w:hint="eastAsia"/>
          <w:kern w:val="0"/>
          <w:sz w:val="24"/>
        </w:rPr>
        <w:t>）</w:t>
      </w:r>
    </w:p>
    <w:p w:rsidR="00006874" w:rsidRDefault="00006874" w:rsidP="00006874">
      <w:pPr>
        <w:spacing w:line="300" w:lineRule="auto"/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（1）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违规减分</w:t>
      </w:r>
      <w:r>
        <w:rPr>
          <w:rFonts w:ascii="微软雅黑" w:eastAsia="微软雅黑" w:hAnsi="微软雅黑" w:hint="eastAsia"/>
          <w:bCs/>
          <w:sz w:val="24"/>
          <w:szCs w:val="24"/>
        </w:rPr>
        <w:t>：按照上述公式先计算后，扣除基础分10分，直至0分；</w:t>
      </w:r>
    </w:p>
    <w:p w:rsidR="009A3801" w:rsidRPr="00006874" w:rsidRDefault="00006874" w:rsidP="00006874">
      <w:pPr>
        <w:ind w:leftChars="135" w:left="283" w:firstLineChars="196" w:firstLine="47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（2）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延时减分</w:t>
      </w:r>
      <w:r>
        <w:rPr>
          <w:rFonts w:ascii="微软雅黑" w:eastAsia="微软雅黑" w:hAnsi="微软雅黑" w:hint="eastAsia"/>
          <w:bCs/>
          <w:sz w:val="24"/>
          <w:szCs w:val="24"/>
        </w:rPr>
        <w:t>：按照上述公式先计算后，扣除基础分5分，直至0分。</w:t>
      </w:r>
    </w:p>
    <w:p w:rsidR="007219FD" w:rsidRPr="0065179E" w:rsidRDefault="00694D6D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755E24"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755E24" w:rsidRPr="00755E24">
        <w:rPr>
          <w:rFonts w:ascii="微软雅黑" w:eastAsia="微软雅黑" w:hAnsi="微软雅黑" w:hint="eastAsia"/>
          <w:b/>
          <w:sz w:val="24"/>
          <w:szCs w:val="24"/>
        </w:rPr>
        <w:t>第三环节-</w:t>
      </w:r>
      <w:r w:rsidR="00755E24">
        <w:rPr>
          <w:rFonts w:ascii="微软雅黑" w:eastAsia="微软雅黑" w:hAnsi="微软雅黑" w:hint="eastAsia"/>
          <w:b/>
          <w:sz w:val="24"/>
          <w:szCs w:val="24"/>
        </w:rPr>
        <w:t>拆装后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>小车</w:t>
      </w:r>
      <w:r w:rsidR="004D00D3">
        <w:rPr>
          <w:rFonts w:ascii="微软雅黑" w:eastAsia="微软雅黑" w:hAnsi="微软雅黑" w:hint="eastAsia"/>
          <w:b/>
          <w:sz w:val="24"/>
          <w:szCs w:val="24"/>
        </w:rPr>
        <w:t>行走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>竞赛</w:t>
      </w:r>
    </w:p>
    <w:p w:rsidR="007219FD" w:rsidRPr="006D388D" w:rsidRDefault="007219FD" w:rsidP="006D388D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用装配调试完成的小车，再次进行避障行驶竞赛，规则同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5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.1，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5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.2。</w:t>
      </w:r>
    </w:p>
    <w:p w:rsidR="007219FD" w:rsidRPr="0065179E" w:rsidRDefault="00694D6D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755E24">
        <w:rPr>
          <w:rFonts w:ascii="微软雅黑" w:eastAsia="微软雅黑" w:hAnsi="微软雅黑" w:hint="eastAsia"/>
          <w:b/>
          <w:sz w:val="24"/>
          <w:szCs w:val="24"/>
        </w:rPr>
        <w:t>4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4D00D3">
        <w:rPr>
          <w:rFonts w:ascii="微软雅黑" w:eastAsia="微软雅黑" w:hAnsi="微软雅黑" w:hint="eastAsia"/>
          <w:b/>
          <w:sz w:val="24"/>
          <w:szCs w:val="24"/>
        </w:rPr>
        <w:t>第四环节-</w:t>
      </w:r>
      <w:r w:rsidR="007219FD" w:rsidRPr="0065179E">
        <w:rPr>
          <w:rFonts w:ascii="微软雅黑" w:eastAsia="微软雅黑" w:hAnsi="微软雅黑" w:hint="eastAsia"/>
          <w:b/>
          <w:sz w:val="24"/>
          <w:szCs w:val="24"/>
        </w:rPr>
        <w:t>方案评审</w:t>
      </w:r>
    </w:p>
    <w:p w:rsidR="007219FD" w:rsidRDefault="004D00D3" w:rsidP="007219FD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该环节</w:t>
      </w:r>
      <w:r w:rsidR="00694D6D">
        <w:rPr>
          <w:rFonts w:ascii="微软雅黑" w:eastAsia="微软雅黑" w:hAnsi="微软雅黑" w:cs="宋体" w:hint="eastAsia"/>
          <w:kern w:val="0"/>
          <w:sz w:val="24"/>
        </w:rPr>
        <w:t>为</w:t>
      </w:r>
      <w:r>
        <w:rPr>
          <w:rFonts w:ascii="微软雅黑" w:eastAsia="微软雅黑" w:hAnsi="微软雅黑" w:cs="宋体" w:hint="eastAsia"/>
          <w:kern w:val="0"/>
          <w:sz w:val="24"/>
        </w:rPr>
        <w:t>评定提交的设计方案。</w:t>
      </w:r>
      <w:r w:rsidR="007219FD" w:rsidRPr="00737245">
        <w:rPr>
          <w:rFonts w:ascii="微软雅黑" w:eastAsia="微软雅黑" w:hAnsi="微软雅黑" w:cs="宋体" w:hint="eastAsia"/>
          <w:kern w:val="0"/>
          <w:sz w:val="24"/>
        </w:rPr>
        <w:t>由方案评审组对每个参赛队提交的方案文件进行评阅，此环节</w:t>
      </w:r>
      <w:r w:rsidR="00833BC6" w:rsidRPr="00737245">
        <w:rPr>
          <w:rFonts w:ascii="微软雅黑" w:eastAsia="微软雅黑" w:hAnsi="微软雅黑" w:cs="宋体" w:hint="eastAsia"/>
          <w:kern w:val="0"/>
          <w:sz w:val="24"/>
        </w:rPr>
        <w:t>占整个竞赛环节的10%</w:t>
      </w:r>
      <w:r w:rsidR="006C757B">
        <w:rPr>
          <w:rFonts w:ascii="微软雅黑" w:eastAsia="微软雅黑" w:hAnsi="微软雅黑" w:cs="宋体" w:hint="eastAsia"/>
          <w:kern w:val="0"/>
          <w:sz w:val="24"/>
        </w:rPr>
        <w:t>；</w:t>
      </w:r>
      <w:r w:rsidR="007219FD" w:rsidRPr="00737245">
        <w:rPr>
          <w:rFonts w:ascii="微软雅黑" w:eastAsia="微软雅黑" w:hAnsi="微软雅黑" w:cs="宋体" w:hint="eastAsia"/>
          <w:kern w:val="0"/>
          <w:sz w:val="24"/>
        </w:rPr>
        <w:t>满分</w:t>
      </w:r>
      <w:r w:rsidR="00833BC6" w:rsidRPr="00737245">
        <w:rPr>
          <w:rFonts w:ascii="微软雅黑" w:eastAsia="微软雅黑" w:hAnsi="微软雅黑" w:cs="宋体" w:hint="eastAsia"/>
          <w:kern w:val="0"/>
          <w:sz w:val="24"/>
        </w:rPr>
        <w:t>10</w:t>
      </w:r>
      <w:r w:rsidR="007219FD" w:rsidRPr="00737245">
        <w:rPr>
          <w:rFonts w:ascii="微软雅黑" w:eastAsia="微软雅黑" w:hAnsi="微软雅黑" w:cs="宋体" w:hint="eastAsia"/>
          <w:kern w:val="0"/>
          <w:sz w:val="24"/>
        </w:rPr>
        <w:t>0分，其中</w:t>
      </w:r>
      <w:r w:rsidR="00625492" w:rsidRPr="00737245">
        <w:rPr>
          <w:rFonts w:ascii="微软雅黑" w:eastAsia="微软雅黑" w:hAnsi="微软雅黑" w:hint="eastAsia"/>
          <w:bCs/>
          <w:sz w:val="24"/>
          <w:szCs w:val="24"/>
        </w:rPr>
        <w:t>结构设计方案</w:t>
      </w:r>
      <w:r w:rsidR="00833BC6" w:rsidRPr="00737245">
        <w:rPr>
          <w:rFonts w:ascii="微软雅黑" w:eastAsia="微软雅黑" w:hAnsi="微软雅黑" w:cs="宋体" w:hint="eastAsia"/>
          <w:kern w:val="0"/>
          <w:sz w:val="24"/>
        </w:rPr>
        <w:t>30</w:t>
      </w:r>
      <w:r w:rsidR="0065179E" w:rsidRPr="00737245">
        <w:rPr>
          <w:rFonts w:ascii="微软雅黑" w:eastAsia="微软雅黑" w:hAnsi="微软雅黑" w:cs="宋体" w:hint="eastAsia"/>
          <w:kern w:val="0"/>
          <w:sz w:val="24"/>
        </w:rPr>
        <w:t>分</w:t>
      </w:r>
      <w:r w:rsidR="00625492" w:rsidRPr="00737245">
        <w:rPr>
          <w:rFonts w:ascii="微软雅黑" w:eastAsia="微软雅黑" w:hAnsi="微软雅黑" w:hint="eastAsia"/>
          <w:bCs/>
          <w:sz w:val="24"/>
          <w:szCs w:val="24"/>
        </w:rPr>
        <w:t>、加工工艺方案</w:t>
      </w:r>
      <w:r w:rsidR="00833BC6" w:rsidRPr="00737245">
        <w:rPr>
          <w:rFonts w:ascii="微软雅黑" w:eastAsia="微软雅黑" w:hAnsi="微软雅黑" w:cs="宋体" w:hint="eastAsia"/>
          <w:kern w:val="0"/>
          <w:sz w:val="24"/>
        </w:rPr>
        <w:t>30</w:t>
      </w:r>
      <w:r w:rsidR="0065179E" w:rsidRPr="00737245">
        <w:rPr>
          <w:rFonts w:ascii="微软雅黑" w:eastAsia="微软雅黑" w:hAnsi="微软雅黑" w:cs="宋体" w:hint="eastAsia"/>
          <w:kern w:val="0"/>
          <w:sz w:val="24"/>
        </w:rPr>
        <w:t>分</w:t>
      </w:r>
      <w:r w:rsidR="00625492" w:rsidRPr="00737245">
        <w:rPr>
          <w:rFonts w:ascii="微软雅黑" w:eastAsia="微软雅黑" w:hAnsi="微软雅黑" w:hint="eastAsia"/>
          <w:bCs/>
          <w:sz w:val="24"/>
          <w:szCs w:val="24"/>
        </w:rPr>
        <w:t>、创业</w:t>
      </w:r>
      <w:r w:rsidR="00110F22" w:rsidRPr="00737245">
        <w:rPr>
          <w:rFonts w:ascii="微软雅黑" w:eastAsia="微软雅黑" w:hAnsi="微软雅黑" w:hint="eastAsia"/>
          <w:bCs/>
          <w:sz w:val="24"/>
          <w:szCs w:val="24"/>
        </w:rPr>
        <w:t>企划书</w:t>
      </w:r>
      <w:r w:rsidR="00833BC6" w:rsidRPr="00737245">
        <w:rPr>
          <w:rFonts w:ascii="微软雅黑" w:eastAsia="微软雅黑" w:hAnsi="微软雅黑" w:cs="宋体" w:hint="eastAsia"/>
          <w:kern w:val="0"/>
          <w:sz w:val="24"/>
        </w:rPr>
        <w:t>40</w:t>
      </w:r>
      <w:r w:rsidR="0065179E" w:rsidRPr="00737245">
        <w:rPr>
          <w:rFonts w:ascii="微软雅黑" w:eastAsia="微软雅黑" w:hAnsi="微软雅黑" w:cs="宋体" w:hint="eastAsia"/>
          <w:kern w:val="0"/>
          <w:sz w:val="24"/>
        </w:rPr>
        <w:t>分</w:t>
      </w:r>
      <w:r w:rsidR="007219FD" w:rsidRPr="00737245"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C65FD6" w:rsidRPr="004C263C" w:rsidRDefault="00694D6D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6</w:t>
      </w:r>
      <w:r w:rsidR="009B334A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58672D" w:rsidRPr="006D388D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44CCE" w:rsidRPr="006D388D">
        <w:rPr>
          <w:rFonts w:ascii="微软雅黑" w:eastAsia="微软雅黑" w:hAnsi="微软雅黑" w:hint="eastAsia"/>
          <w:b/>
          <w:sz w:val="24"/>
          <w:szCs w:val="24"/>
        </w:rPr>
        <w:t>场地挑战赛</w:t>
      </w:r>
    </w:p>
    <w:p w:rsidR="00A9663B" w:rsidRPr="004C263C" w:rsidRDefault="00A9663B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本项比赛为最小障碍物间距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挑战赛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，分为“S”型赛道和“8”字型赛道两</w:t>
      </w:r>
      <w:r w:rsidR="00245D51" w:rsidRPr="004C263C">
        <w:rPr>
          <w:rFonts w:ascii="微软雅黑" w:eastAsia="微软雅黑" w:hAnsi="微软雅黑" w:hint="eastAsia"/>
          <w:bCs/>
          <w:sz w:val="24"/>
          <w:szCs w:val="24"/>
        </w:rPr>
        <w:t>项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进行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，“8”字赛道只设中心线上的2根桩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  <w:r w:rsidR="007068C6" w:rsidRPr="004C263C">
        <w:rPr>
          <w:rFonts w:ascii="微软雅黑" w:eastAsia="微软雅黑" w:hAnsi="微软雅黑" w:hint="eastAsia"/>
          <w:bCs/>
          <w:sz w:val="24"/>
          <w:szCs w:val="24"/>
        </w:rPr>
        <w:t>“S”</w:t>
      </w:r>
      <w:r w:rsidR="0041112F" w:rsidRPr="004C263C">
        <w:rPr>
          <w:rFonts w:ascii="微软雅黑" w:eastAsia="微软雅黑" w:hAnsi="微软雅黑" w:hint="eastAsia"/>
          <w:bCs/>
          <w:sz w:val="24"/>
          <w:szCs w:val="24"/>
        </w:rPr>
        <w:t xml:space="preserve"> 型</w:t>
      </w:r>
      <w:r w:rsidR="007068C6" w:rsidRPr="004C263C">
        <w:rPr>
          <w:rFonts w:ascii="微软雅黑" w:eastAsia="微软雅黑" w:hAnsi="微软雅黑" w:hint="eastAsia"/>
          <w:bCs/>
          <w:sz w:val="24"/>
          <w:szCs w:val="24"/>
        </w:rPr>
        <w:t>赛道，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要求完成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连续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10个障碍物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成功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绕行，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“8”字型赛道，要求完成连续10个完整“8</w:t>
      </w:r>
      <w:r w:rsidR="00245D51" w:rsidRPr="004C263C">
        <w:rPr>
          <w:rFonts w:ascii="微软雅黑" w:eastAsia="微软雅黑" w:hAnsi="微软雅黑" w:hint="eastAsia"/>
          <w:bCs/>
          <w:sz w:val="24"/>
          <w:szCs w:val="24"/>
        </w:rPr>
        <w:t>”字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绕行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挑战赛作品不参加拆装和3D打印</w:t>
      </w:r>
    </w:p>
    <w:p w:rsidR="00FC36E2" w:rsidRPr="004C263C" w:rsidRDefault="005677F0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每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个参赛队可以</w:t>
      </w:r>
      <w:r w:rsidR="007068C6" w:rsidRPr="004C263C">
        <w:rPr>
          <w:rFonts w:ascii="微软雅黑" w:eastAsia="微软雅黑" w:hAnsi="微软雅黑" w:hint="eastAsia"/>
          <w:bCs/>
          <w:sz w:val="24"/>
          <w:szCs w:val="24"/>
        </w:rPr>
        <w:t>报名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参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加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一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项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挑战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赛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="00A9663B" w:rsidRPr="004C263C">
        <w:rPr>
          <w:rFonts w:ascii="微软雅黑" w:eastAsia="微软雅黑" w:hAnsi="微软雅黑" w:hint="eastAsia"/>
          <w:bCs/>
          <w:sz w:val="24"/>
          <w:szCs w:val="24"/>
        </w:rPr>
        <w:t>挑战赛</w:t>
      </w:r>
      <w:r w:rsidR="00FC36E2" w:rsidRPr="004C263C">
        <w:rPr>
          <w:rFonts w:ascii="微软雅黑" w:eastAsia="微软雅黑" w:hAnsi="微软雅黑" w:hint="eastAsia"/>
          <w:bCs/>
          <w:sz w:val="24"/>
          <w:szCs w:val="24"/>
        </w:rPr>
        <w:t>需提前报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名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FC36E2" w:rsidRPr="004C263C" w:rsidRDefault="00F561D5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挑战赛</w:t>
      </w:r>
      <w:r w:rsidR="005677F0" w:rsidRPr="004C263C">
        <w:rPr>
          <w:rFonts w:ascii="微软雅黑" w:eastAsia="微软雅黑" w:hAnsi="微软雅黑" w:hint="eastAsia"/>
          <w:bCs/>
          <w:sz w:val="24"/>
          <w:szCs w:val="24"/>
        </w:rPr>
        <w:t>可以</w:t>
      </w:r>
      <w:r w:rsidR="0089083C" w:rsidRPr="004C263C">
        <w:rPr>
          <w:rFonts w:ascii="微软雅黑" w:eastAsia="微软雅黑" w:hAnsi="微软雅黑" w:hint="eastAsia"/>
          <w:bCs/>
          <w:sz w:val="24"/>
          <w:szCs w:val="24"/>
        </w:rPr>
        <w:t>使用</w:t>
      </w:r>
      <w:r w:rsidR="005677F0" w:rsidRPr="004C263C">
        <w:rPr>
          <w:rFonts w:ascii="微软雅黑" w:eastAsia="微软雅黑" w:hAnsi="微软雅黑" w:hint="eastAsia"/>
          <w:bCs/>
          <w:sz w:val="24"/>
          <w:szCs w:val="24"/>
        </w:rPr>
        <w:t>与常规赛不同</w:t>
      </w:r>
      <w:r w:rsidR="00FB5B4B" w:rsidRPr="004C263C">
        <w:rPr>
          <w:rFonts w:ascii="微软雅黑" w:eastAsia="微软雅黑" w:hAnsi="微软雅黑" w:hint="eastAsia"/>
          <w:bCs/>
          <w:sz w:val="24"/>
          <w:szCs w:val="24"/>
        </w:rPr>
        <w:t>的小</w:t>
      </w:r>
      <w:r w:rsidR="005677F0" w:rsidRPr="004C263C">
        <w:rPr>
          <w:rFonts w:ascii="微软雅黑" w:eastAsia="微软雅黑" w:hAnsi="微软雅黑" w:hint="eastAsia"/>
          <w:bCs/>
          <w:sz w:val="24"/>
          <w:szCs w:val="24"/>
        </w:rPr>
        <w:t>车</w:t>
      </w:r>
      <w:r w:rsidR="00CC7A17" w:rsidRPr="004C263C">
        <w:rPr>
          <w:rFonts w:ascii="微软雅黑" w:eastAsia="微软雅黑" w:hAnsi="微软雅黑" w:hint="eastAsia"/>
          <w:bCs/>
          <w:sz w:val="24"/>
          <w:szCs w:val="24"/>
        </w:rPr>
        <w:t>，但所用小车应符合</w:t>
      </w:r>
      <w:r w:rsidR="000801C6" w:rsidRPr="004C263C">
        <w:rPr>
          <w:rFonts w:ascii="微软雅黑" w:eastAsia="微软雅黑" w:hAnsi="微软雅黑" w:hint="eastAsia"/>
          <w:bCs/>
          <w:sz w:val="24"/>
          <w:szCs w:val="24"/>
        </w:rPr>
        <w:t>本</w:t>
      </w:r>
      <w:r w:rsidR="00CC7A17" w:rsidRPr="004C263C">
        <w:rPr>
          <w:rFonts w:ascii="微软雅黑" w:eastAsia="微软雅黑" w:hAnsi="微软雅黑" w:hint="eastAsia"/>
          <w:bCs/>
          <w:sz w:val="24"/>
          <w:szCs w:val="24"/>
        </w:rPr>
        <w:t>命题要求</w:t>
      </w:r>
      <w:r w:rsidR="005677F0" w:rsidRPr="004C263C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245D51" w:rsidRDefault="002902A5" w:rsidP="0092570E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完成10个</w:t>
      </w:r>
      <w:r w:rsidR="00FB5B4B" w:rsidRPr="004C263C">
        <w:rPr>
          <w:rFonts w:ascii="微软雅黑" w:eastAsia="微软雅黑" w:hAnsi="微软雅黑" w:hint="eastAsia"/>
          <w:bCs/>
          <w:sz w:val="24"/>
          <w:szCs w:val="24"/>
        </w:rPr>
        <w:t>障碍或10</w:t>
      </w:r>
      <w:r w:rsidR="009D265D" w:rsidRPr="004C263C">
        <w:rPr>
          <w:rFonts w:ascii="微软雅黑" w:eastAsia="微软雅黑" w:hAnsi="微软雅黑" w:hint="eastAsia"/>
          <w:bCs/>
          <w:sz w:val="24"/>
          <w:szCs w:val="24"/>
        </w:rPr>
        <w:t>个完整</w:t>
      </w:r>
      <w:r w:rsidR="00FB5B4B" w:rsidRPr="004C263C">
        <w:rPr>
          <w:rFonts w:ascii="微软雅黑" w:eastAsia="微软雅黑" w:hAnsi="微软雅黑" w:hint="eastAsia"/>
          <w:bCs/>
          <w:sz w:val="24"/>
          <w:szCs w:val="24"/>
        </w:rPr>
        <w:t>“8”字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绕行的参赛队，按障碍物最小间距的数值，计算成绩，数值相同时，按完成时间的长短，计算成绩。间距越小，时间越短，成绩越高。</w:t>
      </w:r>
      <w:r w:rsidR="00694D6D">
        <w:rPr>
          <w:rFonts w:ascii="微软雅黑" w:eastAsia="微软雅黑" w:hAnsi="微软雅黑" w:hint="eastAsia"/>
          <w:bCs/>
          <w:sz w:val="24"/>
          <w:szCs w:val="24"/>
        </w:rPr>
        <w:t>未完成绕行10根桩或10个“8”绕行的，该项目不得分。</w:t>
      </w:r>
      <w:r w:rsidR="00FC0FFF">
        <w:rPr>
          <w:rFonts w:ascii="微软雅黑" w:eastAsia="微软雅黑" w:hAnsi="微软雅黑" w:hint="eastAsia"/>
          <w:bCs/>
          <w:sz w:val="24"/>
          <w:szCs w:val="24"/>
        </w:rPr>
        <w:t>如果所有参赛队都不得分，该奖项为空缺。</w:t>
      </w:r>
    </w:p>
    <w:p w:rsidR="009B334A" w:rsidRPr="004C263C" w:rsidRDefault="00FC0FFF" w:rsidP="001C3CC1">
      <w:pPr>
        <w:spacing w:line="300" w:lineRule="auto"/>
        <w:ind w:leftChars="135" w:left="283" w:firstLineChars="196" w:firstLine="47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9B334A" w:rsidRPr="006D388D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9B334A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9B334A" w:rsidRPr="006D388D">
        <w:rPr>
          <w:rFonts w:ascii="微软雅黑" w:eastAsia="微软雅黑" w:hAnsi="微软雅黑" w:hint="eastAsia"/>
          <w:b/>
          <w:sz w:val="24"/>
          <w:szCs w:val="24"/>
        </w:rPr>
        <w:t>奖项分配</w:t>
      </w:r>
    </w:p>
    <w:p w:rsidR="00FC0FFF" w:rsidRDefault="00FC0FFF" w:rsidP="009B334A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本届大赛的初赛由各高校自行举办，优胜者参加上海市决赛。决赛的奖项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lastRenderedPageBreak/>
        <w:t>设置如下：</w:t>
      </w:r>
    </w:p>
    <w:p w:rsidR="009B334A" w:rsidRPr="004C263C" w:rsidRDefault="009B334A" w:rsidP="009B334A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常规赛按不同参赛项目计算各队</w:t>
      </w:r>
      <w:r w:rsidRPr="006D388D">
        <w:rPr>
          <w:rFonts w:ascii="微软雅黑" w:eastAsia="微软雅黑" w:hAnsi="微软雅黑" w:cs="宋体" w:hint="eastAsia"/>
          <w:color w:val="000000"/>
          <w:kern w:val="0"/>
          <w:sz w:val="24"/>
        </w:rPr>
        <w:t>总成绩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，按</w:t>
      </w:r>
      <w:r w:rsidRPr="006D388D">
        <w:rPr>
          <w:rFonts w:ascii="微软雅黑" w:eastAsia="微软雅黑" w:hAnsi="微软雅黑" w:cs="宋体" w:hint="eastAsia"/>
          <w:color w:val="000000"/>
          <w:kern w:val="0"/>
          <w:sz w:val="24"/>
        </w:rPr>
        <w:t>各项成绩之和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由高到低，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设一、二、三等奖，一等</w:t>
      </w:r>
      <w:r w:rsidRPr="00FC0FFF">
        <w:rPr>
          <w:rFonts w:ascii="微软雅黑" w:eastAsia="微软雅黑" w:hAnsi="微软雅黑" w:hint="eastAsia"/>
          <w:bCs/>
          <w:sz w:val="24"/>
          <w:szCs w:val="24"/>
        </w:rPr>
        <w:t>奖30%，二等奖30%，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其余为三等奖、优秀奖和无奖。</w:t>
      </w:r>
    </w:p>
    <w:p w:rsidR="00C37B69" w:rsidRDefault="00C37B69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C263C">
        <w:rPr>
          <w:rFonts w:ascii="微软雅黑" w:eastAsia="微软雅黑" w:hAnsi="微软雅黑" w:hint="eastAsia"/>
          <w:bCs/>
          <w:sz w:val="24"/>
          <w:szCs w:val="24"/>
        </w:rPr>
        <w:t>挑战赛“S”型赛道组和“8”字型赛道组各设</w:t>
      </w:r>
      <w:r w:rsidR="004963FB" w:rsidRPr="004C263C">
        <w:rPr>
          <w:rFonts w:ascii="微软雅黑" w:eastAsia="微软雅黑" w:hAnsi="微软雅黑" w:hint="eastAsia"/>
          <w:bCs/>
          <w:sz w:val="24"/>
          <w:szCs w:val="24"/>
        </w:rPr>
        <w:t>第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一、</w:t>
      </w:r>
      <w:r w:rsidR="004963FB" w:rsidRPr="004C263C">
        <w:rPr>
          <w:rFonts w:ascii="微软雅黑" w:eastAsia="微软雅黑" w:hAnsi="微软雅黑" w:hint="eastAsia"/>
          <w:bCs/>
          <w:sz w:val="24"/>
          <w:szCs w:val="24"/>
        </w:rPr>
        <w:t>第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二、</w:t>
      </w:r>
      <w:r w:rsidR="004963FB" w:rsidRPr="004C263C">
        <w:rPr>
          <w:rFonts w:ascii="微软雅黑" w:eastAsia="微软雅黑" w:hAnsi="微软雅黑" w:hint="eastAsia"/>
          <w:bCs/>
          <w:sz w:val="24"/>
          <w:szCs w:val="24"/>
        </w:rPr>
        <w:t>第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三名奖，其余挑战成功的队获颁挑战</w:t>
      </w:r>
      <w:r w:rsidR="00CA282C" w:rsidRPr="004C263C">
        <w:rPr>
          <w:rFonts w:ascii="微软雅黑" w:eastAsia="微软雅黑" w:hAnsi="微软雅黑" w:hint="eastAsia"/>
          <w:bCs/>
          <w:sz w:val="24"/>
          <w:szCs w:val="24"/>
        </w:rPr>
        <w:t>赛</w:t>
      </w:r>
      <w:r w:rsidRPr="004C263C">
        <w:rPr>
          <w:rFonts w:ascii="微软雅黑" w:eastAsia="微软雅黑" w:hAnsi="微软雅黑" w:hint="eastAsia"/>
          <w:bCs/>
          <w:sz w:val="24"/>
          <w:szCs w:val="24"/>
        </w:rPr>
        <w:t>成功奖。</w:t>
      </w:r>
    </w:p>
    <w:p w:rsidR="00FA60C5" w:rsidRDefault="00FA60C5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 w:hint="eastAsia"/>
          <w:bCs/>
          <w:sz w:val="24"/>
          <w:szCs w:val="24"/>
        </w:rPr>
      </w:pPr>
    </w:p>
    <w:p w:rsidR="003B45A2" w:rsidRDefault="004D6A38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代表上海市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参加国赛的代表队</w:t>
      </w:r>
      <w:r w:rsidR="00070B4C">
        <w:rPr>
          <w:rFonts w:ascii="微软雅黑" w:eastAsia="微软雅黑" w:hAnsi="微软雅黑" w:hint="eastAsia"/>
          <w:bCs/>
          <w:sz w:val="24"/>
          <w:szCs w:val="24"/>
        </w:rPr>
        <w:t>应该是上海实力最强的，代表队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由常规赛和挑战赛</w:t>
      </w:r>
      <w:r w:rsidR="00B8150C">
        <w:rPr>
          <w:rFonts w:ascii="微软雅黑" w:eastAsia="微软雅黑" w:hAnsi="微软雅黑" w:hint="eastAsia"/>
          <w:bCs/>
          <w:sz w:val="24"/>
          <w:szCs w:val="24"/>
        </w:rPr>
        <w:t>成绩最好的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产生，一个学校只能派同类</w:t>
      </w:r>
      <w:r>
        <w:rPr>
          <w:rFonts w:ascii="微软雅黑" w:eastAsia="微软雅黑" w:hAnsi="微软雅黑" w:hint="eastAsia"/>
          <w:bCs/>
          <w:sz w:val="24"/>
          <w:szCs w:val="24"/>
        </w:rPr>
        <w:t>参赛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项目的一个队，</w:t>
      </w:r>
      <w:r w:rsidR="00B8150C">
        <w:rPr>
          <w:rFonts w:ascii="微软雅黑" w:eastAsia="微软雅黑" w:hAnsi="微软雅黑" w:cs="宋体" w:hint="eastAsia"/>
          <w:color w:val="000000"/>
          <w:kern w:val="0"/>
          <w:sz w:val="24"/>
        </w:rPr>
        <w:t>最多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可以</w:t>
      </w:r>
      <w:r>
        <w:rPr>
          <w:rFonts w:ascii="微软雅黑" w:eastAsia="微软雅黑" w:hAnsi="微软雅黑" w:hint="eastAsia"/>
          <w:bCs/>
          <w:sz w:val="24"/>
          <w:szCs w:val="24"/>
        </w:rPr>
        <w:t>派</w:t>
      </w:r>
      <w:r w:rsidR="003B45A2">
        <w:rPr>
          <w:rFonts w:ascii="微软雅黑" w:eastAsia="微软雅黑" w:hAnsi="微软雅黑" w:hint="eastAsia"/>
          <w:bCs/>
          <w:sz w:val="24"/>
          <w:szCs w:val="24"/>
        </w:rPr>
        <w:t>两个队。</w:t>
      </w:r>
      <w:r w:rsidR="00FC0FFF">
        <w:rPr>
          <w:rFonts w:ascii="微软雅黑" w:eastAsia="微软雅黑" w:hAnsi="微软雅黑" w:hint="eastAsia"/>
          <w:bCs/>
          <w:sz w:val="24"/>
          <w:szCs w:val="24"/>
        </w:rPr>
        <w:t>如果一个参赛队同时获得常规赛和挑战赛第一名，则相应常规赛的第二名参加全国大赛。</w:t>
      </w:r>
    </w:p>
    <w:p w:rsidR="00FC0FFF" w:rsidRDefault="00FC0FFF" w:rsidP="00446316">
      <w:pPr>
        <w:tabs>
          <w:tab w:val="num" w:pos="1080"/>
        </w:tabs>
        <w:spacing w:line="300" w:lineRule="auto"/>
        <w:ind w:left="284" w:firstLineChars="200" w:firstLine="48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本届决赛计划</w:t>
      </w:r>
      <w:r w:rsidR="00FA60C5">
        <w:rPr>
          <w:rFonts w:ascii="微软雅黑" w:eastAsia="微软雅黑" w:hAnsi="微软雅黑" w:hint="eastAsia"/>
          <w:bCs/>
          <w:sz w:val="24"/>
          <w:szCs w:val="24"/>
        </w:rPr>
        <w:t>于</w:t>
      </w:r>
      <w:r>
        <w:rPr>
          <w:rFonts w:ascii="微软雅黑" w:eastAsia="微软雅黑" w:hAnsi="微软雅黑" w:hint="eastAsia"/>
          <w:bCs/>
          <w:sz w:val="24"/>
          <w:szCs w:val="24"/>
        </w:rPr>
        <w:t>2016年11月中旬，在上海电机学院临港校区举行，具体时间另行通知。</w:t>
      </w:r>
    </w:p>
    <w:sectPr w:rsidR="00FC0FFF" w:rsidSect="00F27C08">
      <w:footerReference w:type="even" r:id="rId12"/>
      <w:footerReference w:type="default" r:id="rId13"/>
      <w:pgSz w:w="11906" w:h="16838" w:code="9"/>
      <w:pgMar w:top="1508" w:right="1712" w:bottom="1440" w:left="1797" w:header="851" w:footer="992" w:gutter="0"/>
      <w:cols w:space="425"/>
      <w:docGrid w:type="lines" w:linePitch="312" w:charSpace="458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3A" w:rsidRDefault="0075213A" w:rsidP="001647DA">
      <w:r>
        <w:separator/>
      </w:r>
    </w:p>
  </w:endnote>
  <w:endnote w:type="continuationSeparator" w:id="0">
    <w:p w:rsidR="0075213A" w:rsidRDefault="0075213A" w:rsidP="0016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C6" w:rsidRDefault="0010652B" w:rsidP="0060714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33BC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3BC6" w:rsidRDefault="00833B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0724"/>
      <w:docPartObj>
        <w:docPartGallery w:val="Page Numbers (Bottom of Page)"/>
        <w:docPartUnique/>
      </w:docPartObj>
    </w:sdtPr>
    <w:sdtContent>
      <w:p w:rsidR="006705AD" w:rsidRDefault="0010652B">
        <w:pPr>
          <w:pStyle w:val="a5"/>
          <w:jc w:val="center"/>
        </w:pPr>
        <w:fldSimple w:instr=" PAGE   \* MERGEFORMAT ">
          <w:r w:rsidR="00FA60C5" w:rsidRPr="00FA60C5">
            <w:rPr>
              <w:noProof/>
              <w:lang w:val="zh-CN"/>
            </w:rPr>
            <w:t>7</w:t>
          </w:r>
        </w:fldSimple>
      </w:p>
    </w:sdtContent>
  </w:sdt>
  <w:p w:rsidR="00833BC6" w:rsidRDefault="00833B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3A" w:rsidRDefault="0075213A" w:rsidP="001647DA">
      <w:r>
        <w:separator/>
      </w:r>
    </w:p>
  </w:footnote>
  <w:footnote w:type="continuationSeparator" w:id="0">
    <w:p w:rsidR="0075213A" w:rsidRDefault="0075213A" w:rsidP="0016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18F"/>
    <w:multiLevelType w:val="hybridMultilevel"/>
    <w:tmpl w:val="9C4CAA9A"/>
    <w:lvl w:ilvl="0" w:tplc="D50E21EC">
      <w:start w:val="2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1">
    <w:nsid w:val="1B095598"/>
    <w:multiLevelType w:val="hybridMultilevel"/>
    <w:tmpl w:val="CCD45672"/>
    <w:lvl w:ilvl="0" w:tplc="04090011">
      <w:start w:val="1"/>
      <w:numFmt w:val="decimal"/>
      <w:lvlText w:val="%1)"/>
      <w:lvlJc w:val="left"/>
      <w:pPr>
        <w:tabs>
          <w:tab w:val="num" w:pos="1696"/>
        </w:tabs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16"/>
        </w:tabs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76"/>
        </w:tabs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36"/>
        </w:tabs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6"/>
        </w:tabs>
        <w:ind w:left="5056" w:hanging="420"/>
      </w:pPr>
    </w:lvl>
  </w:abstractNum>
  <w:abstractNum w:abstractNumId="2">
    <w:nsid w:val="3D1218E0"/>
    <w:multiLevelType w:val="hybridMultilevel"/>
    <w:tmpl w:val="08D05DA8"/>
    <w:lvl w:ilvl="0" w:tplc="04090011">
      <w:start w:val="1"/>
      <w:numFmt w:val="decimal"/>
      <w:lvlText w:val="%1)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1" w:hanging="420"/>
      </w:pPr>
    </w:lvl>
    <w:lvl w:ilvl="2" w:tplc="0409001B" w:tentative="1">
      <w:start w:val="1"/>
      <w:numFmt w:val="lowerRoman"/>
      <w:lvlText w:val="%3."/>
      <w:lvlJc w:val="righ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9" w:tentative="1">
      <w:start w:val="1"/>
      <w:numFmt w:val="lowerLetter"/>
      <w:lvlText w:val="%5)"/>
      <w:lvlJc w:val="left"/>
      <w:pPr>
        <w:ind w:left="2811" w:hanging="420"/>
      </w:pPr>
    </w:lvl>
    <w:lvl w:ilvl="5" w:tplc="0409001B" w:tentative="1">
      <w:start w:val="1"/>
      <w:numFmt w:val="lowerRoman"/>
      <w:lvlText w:val="%6."/>
      <w:lvlJc w:val="righ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9" w:tentative="1">
      <w:start w:val="1"/>
      <w:numFmt w:val="lowerLetter"/>
      <w:lvlText w:val="%8)"/>
      <w:lvlJc w:val="left"/>
      <w:pPr>
        <w:ind w:left="4071" w:hanging="420"/>
      </w:pPr>
    </w:lvl>
    <w:lvl w:ilvl="8" w:tplc="0409001B" w:tentative="1">
      <w:start w:val="1"/>
      <w:numFmt w:val="lowerRoman"/>
      <w:lvlText w:val="%9."/>
      <w:lvlJc w:val="right"/>
      <w:pPr>
        <w:ind w:left="4491" w:hanging="420"/>
      </w:pPr>
    </w:lvl>
  </w:abstractNum>
  <w:abstractNum w:abstractNumId="3">
    <w:nsid w:val="6C64131E"/>
    <w:multiLevelType w:val="hybridMultilevel"/>
    <w:tmpl w:val="0F129544"/>
    <w:lvl w:ilvl="0" w:tplc="04090011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44"/>
        </w:tabs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4"/>
        </w:tabs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4"/>
        </w:tabs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4"/>
        </w:tabs>
        <w:ind w:left="448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defaultTabStop w:val="50"/>
  <w:drawingGridHorizontalSpacing w:val="217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f" stroke="f">
      <v:fill color="#9cf"/>
      <v:stroke on="f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CE5"/>
    <w:rsid w:val="0000114C"/>
    <w:rsid w:val="000044AE"/>
    <w:rsid w:val="00005076"/>
    <w:rsid w:val="00006322"/>
    <w:rsid w:val="000067FC"/>
    <w:rsid w:val="00006874"/>
    <w:rsid w:val="00006A88"/>
    <w:rsid w:val="00007A81"/>
    <w:rsid w:val="00011976"/>
    <w:rsid w:val="0001306E"/>
    <w:rsid w:val="00014A57"/>
    <w:rsid w:val="00017428"/>
    <w:rsid w:val="000200F9"/>
    <w:rsid w:val="00020E11"/>
    <w:rsid w:val="00021245"/>
    <w:rsid w:val="00021E89"/>
    <w:rsid w:val="0002423D"/>
    <w:rsid w:val="00032448"/>
    <w:rsid w:val="00032DB7"/>
    <w:rsid w:val="00032EC5"/>
    <w:rsid w:val="00035391"/>
    <w:rsid w:val="00041EE2"/>
    <w:rsid w:val="00051BB4"/>
    <w:rsid w:val="00056218"/>
    <w:rsid w:val="00056311"/>
    <w:rsid w:val="00062652"/>
    <w:rsid w:val="00062FD9"/>
    <w:rsid w:val="000661AD"/>
    <w:rsid w:val="0007012B"/>
    <w:rsid w:val="0007021C"/>
    <w:rsid w:val="00070B4C"/>
    <w:rsid w:val="000713A9"/>
    <w:rsid w:val="00076900"/>
    <w:rsid w:val="00076FB8"/>
    <w:rsid w:val="000801C6"/>
    <w:rsid w:val="00080922"/>
    <w:rsid w:val="00082128"/>
    <w:rsid w:val="00084F26"/>
    <w:rsid w:val="000861C0"/>
    <w:rsid w:val="000958E3"/>
    <w:rsid w:val="000A311C"/>
    <w:rsid w:val="000A45AA"/>
    <w:rsid w:val="000A7B56"/>
    <w:rsid w:val="000B30CB"/>
    <w:rsid w:val="000C4DD3"/>
    <w:rsid w:val="000C70DE"/>
    <w:rsid w:val="000D56AF"/>
    <w:rsid w:val="000D635E"/>
    <w:rsid w:val="000D69D4"/>
    <w:rsid w:val="000E2250"/>
    <w:rsid w:val="000E326B"/>
    <w:rsid w:val="000E5C8C"/>
    <w:rsid w:val="000E5DCF"/>
    <w:rsid w:val="000E6E07"/>
    <w:rsid w:val="000E7473"/>
    <w:rsid w:val="000F22E6"/>
    <w:rsid w:val="000F4147"/>
    <w:rsid w:val="000F4BA1"/>
    <w:rsid w:val="000F71D1"/>
    <w:rsid w:val="0010083E"/>
    <w:rsid w:val="00105CC2"/>
    <w:rsid w:val="0010652B"/>
    <w:rsid w:val="00110A9B"/>
    <w:rsid w:val="00110F22"/>
    <w:rsid w:val="001214E5"/>
    <w:rsid w:val="001237B9"/>
    <w:rsid w:val="0012521C"/>
    <w:rsid w:val="001269D7"/>
    <w:rsid w:val="00130DB6"/>
    <w:rsid w:val="00136381"/>
    <w:rsid w:val="0014156C"/>
    <w:rsid w:val="00145746"/>
    <w:rsid w:val="0015341A"/>
    <w:rsid w:val="00154F58"/>
    <w:rsid w:val="0016068D"/>
    <w:rsid w:val="00161744"/>
    <w:rsid w:val="00161A47"/>
    <w:rsid w:val="00161C61"/>
    <w:rsid w:val="00162123"/>
    <w:rsid w:val="00163BC3"/>
    <w:rsid w:val="001647DA"/>
    <w:rsid w:val="001653B5"/>
    <w:rsid w:val="00165AE2"/>
    <w:rsid w:val="00165D2A"/>
    <w:rsid w:val="00174396"/>
    <w:rsid w:val="00176899"/>
    <w:rsid w:val="001862B6"/>
    <w:rsid w:val="0019614F"/>
    <w:rsid w:val="001978B3"/>
    <w:rsid w:val="00197BA9"/>
    <w:rsid w:val="001A3169"/>
    <w:rsid w:val="001A3BDC"/>
    <w:rsid w:val="001A3C04"/>
    <w:rsid w:val="001A4183"/>
    <w:rsid w:val="001A44E4"/>
    <w:rsid w:val="001A558E"/>
    <w:rsid w:val="001A61E5"/>
    <w:rsid w:val="001B3513"/>
    <w:rsid w:val="001B4935"/>
    <w:rsid w:val="001B624D"/>
    <w:rsid w:val="001C3CC1"/>
    <w:rsid w:val="001C51F8"/>
    <w:rsid w:val="001C7C2E"/>
    <w:rsid w:val="001D07A3"/>
    <w:rsid w:val="001D192C"/>
    <w:rsid w:val="001D6145"/>
    <w:rsid w:val="001E51A8"/>
    <w:rsid w:val="001E7780"/>
    <w:rsid w:val="001E7C9A"/>
    <w:rsid w:val="001F1092"/>
    <w:rsid w:val="001F41E2"/>
    <w:rsid w:val="001F632E"/>
    <w:rsid w:val="001F6A7A"/>
    <w:rsid w:val="001F6EA1"/>
    <w:rsid w:val="002028BA"/>
    <w:rsid w:val="00204B10"/>
    <w:rsid w:val="00204D62"/>
    <w:rsid w:val="00206F59"/>
    <w:rsid w:val="002128EF"/>
    <w:rsid w:val="00213915"/>
    <w:rsid w:val="00214659"/>
    <w:rsid w:val="00216B5A"/>
    <w:rsid w:val="002246D9"/>
    <w:rsid w:val="00224E56"/>
    <w:rsid w:val="0022635D"/>
    <w:rsid w:val="0022651D"/>
    <w:rsid w:val="002340D0"/>
    <w:rsid w:val="00235E67"/>
    <w:rsid w:val="002436B2"/>
    <w:rsid w:val="00244EE6"/>
    <w:rsid w:val="00245D51"/>
    <w:rsid w:val="0024735A"/>
    <w:rsid w:val="0024787C"/>
    <w:rsid w:val="00247AC6"/>
    <w:rsid w:val="002556CA"/>
    <w:rsid w:val="002614C4"/>
    <w:rsid w:val="002622A8"/>
    <w:rsid w:val="002632D6"/>
    <w:rsid w:val="002634F3"/>
    <w:rsid w:val="00264ACD"/>
    <w:rsid w:val="00265167"/>
    <w:rsid w:val="0026601E"/>
    <w:rsid w:val="002661F2"/>
    <w:rsid w:val="00266FB3"/>
    <w:rsid w:val="002701B6"/>
    <w:rsid w:val="00270BE4"/>
    <w:rsid w:val="00272781"/>
    <w:rsid w:val="00273954"/>
    <w:rsid w:val="00280BF7"/>
    <w:rsid w:val="00283FA3"/>
    <w:rsid w:val="002859C9"/>
    <w:rsid w:val="002902A5"/>
    <w:rsid w:val="00293819"/>
    <w:rsid w:val="002A0B88"/>
    <w:rsid w:val="002A1106"/>
    <w:rsid w:val="002A4A08"/>
    <w:rsid w:val="002A5F92"/>
    <w:rsid w:val="002A62AA"/>
    <w:rsid w:val="002A6B1F"/>
    <w:rsid w:val="002C65DB"/>
    <w:rsid w:val="002D146F"/>
    <w:rsid w:val="002D3586"/>
    <w:rsid w:val="002D5862"/>
    <w:rsid w:val="002D6367"/>
    <w:rsid w:val="002E0098"/>
    <w:rsid w:val="002E3187"/>
    <w:rsid w:val="002E4544"/>
    <w:rsid w:val="002E5C4E"/>
    <w:rsid w:val="002E649B"/>
    <w:rsid w:val="002F0B12"/>
    <w:rsid w:val="002F0F75"/>
    <w:rsid w:val="002F2128"/>
    <w:rsid w:val="002F2B49"/>
    <w:rsid w:val="002F3DF7"/>
    <w:rsid w:val="002F53A3"/>
    <w:rsid w:val="002F642A"/>
    <w:rsid w:val="003053D3"/>
    <w:rsid w:val="003179C0"/>
    <w:rsid w:val="00321170"/>
    <w:rsid w:val="00336304"/>
    <w:rsid w:val="0033720C"/>
    <w:rsid w:val="00341EF9"/>
    <w:rsid w:val="00346108"/>
    <w:rsid w:val="00350591"/>
    <w:rsid w:val="00350A0D"/>
    <w:rsid w:val="00350BE9"/>
    <w:rsid w:val="00355827"/>
    <w:rsid w:val="003576C6"/>
    <w:rsid w:val="00357DAA"/>
    <w:rsid w:val="00360055"/>
    <w:rsid w:val="003606B2"/>
    <w:rsid w:val="003641CD"/>
    <w:rsid w:val="00364D32"/>
    <w:rsid w:val="00365CCE"/>
    <w:rsid w:val="00377A4B"/>
    <w:rsid w:val="003833AC"/>
    <w:rsid w:val="003843E8"/>
    <w:rsid w:val="003873E9"/>
    <w:rsid w:val="003952A8"/>
    <w:rsid w:val="003A61C6"/>
    <w:rsid w:val="003B45A2"/>
    <w:rsid w:val="003C0620"/>
    <w:rsid w:val="003C5611"/>
    <w:rsid w:val="003C7927"/>
    <w:rsid w:val="003D2AF9"/>
    <w:rsid w:val="003D2C67"/>
    <w:rsid w:val="003E113B"/>
    <w:rsid w:val="003E56EA"/>
    <w:rsid w:val="003E7688"/>
    <w:rsid w:val="003F17A0"/>
    <w:rsid w:val="003F25F9"/>
    <w:rsid w:val="003F3072"/>
    <w:rsid w:val="0040598B"/>
    <w:rsid w:val="0041112F"/>
    <w:rsid w:val="0041265F"/>
    <w:rsid w:val="00412BB5"/>
    <w:rsid w:val="00412FF0"/>
    <w:rsid w:val="00417ADC"/>
    <w:rsid w:val="00420851"/>
    <w:rsid w:val="0042085C"/>
    <w:rsid w:val="00427566"/>
    <w:rsid w:val="0043116C"/>
    <w:rsid w:val="004314EA"/>
    <w:rsid w:val="00433F5C"/>
    <w:rsid w:val="00440DCA"/>
    <w:rsid w:val="00444819"/>
    <w:rsid w:val="00446316"/>
    <w:rsid w:val="0044643D"/>
    <w:rsid w:val="004467BA"/>
    <w:rsid w:val="004510F6"/>
    <w:rsid w:val="0045114E"/>
    <w:rsid w:val="0045395D"/>
    <w:rsid w:val="004551F1"/>
    <w:rsid w:val="00456320"/>
    <w:rsid w:val="004565EB"/>
    <w:rsid w:val="00457A8F"/>
    <w:rsid w:val="00463B88"/>
    <w:rsid w:val="004648C5"/>
    <w:rsid w:val="00464DAB"/>
    <w:rsid w:val="004666AB"/>
    <w:rsid w:val="00471014"/>
    <w:rsid w:val="00477671"/>
    <w:rsid w:val="00481615"/>
    <w:rsid w:val="00483152"/>
    <w:rsid w:val="00484586"/>
    <w:rsid w:val="0048685F"/>
    <w:rsid w:val="0049058D"/>
    <w:rsid w:val="0049622B"/>
    <w:rsid w:val="004963FB"/>
    <w:rsid w:val="004A3EDC"/>
    <w:rsid w:val="004A5373"/>
    <w:rsid w:val="004A547F"/>
    <w:rsid w:val="004A54E6"/>
    <w:rsid w:val="004A5C0F"/>
    <w:rsid w:val="004A67DF"/>
    <w:rsid w:val="004B0812"/>
    <w:rsid w:val="004B37E2"/>
    <w:rsid w:val="004C0D9A"/>
    <w:rsid w:val="004C2551"/>
    <w:rsid w:val="004C263C"/>
    <w:rsid w:val="004C4BEA"/>
    <w:rsid w:val="004C64EC"/>
    <w:rsid w:val="004D00D3"/>
    <w:rsid w:val="004D1755"/>
    <w:rsid w:val="004D3372"/>
    <w:rsid w:val="004D54D3"/>
    <w:rsid w:val="004D6A38"/>
    <w:rsid w:val="004E0088"/>
    <w:rsid w:val="004E2CE9"/>
    <w:rsid w:val="004E3B19"/>
    <w:rsid w:val="004E3DB4"/>
    <w:rsid w:val="004E68CE"/>
    <w:rsid w:val="004F0CC8"/>
    <w:rsid w:val="004F2736"/>
    <w:rsid w:val="004F30DB"/>
    <w:rsid w:val="004F3809"/>
    <w:rsid w:val="00502B2F"/>
    <w:rsid w:val="005056DB"/>
    <w:rsid w:val="005106FC"/>
    <w:rsid w:val="00511625"/>
    <w:rsid w:val="00513234"/>
    <w:rsid w:val="005153C6"/>
    <w:rsid w:val="00516078"/>
    <w:rsid w:val="00523006"/>
    <w:rsid w:val="0052469A"/>
    <w:rsid w:val="00526F08"/>
    <w:rsid w:val="00531817"/>
    <w:rsid w:val="005340C7"/>
    <w:rsid w:val="00534608"/>
    <w:rsid w:val="00535E16"/>
    <w:rsid w:val="00535FBA"/>
    <w:rsid w:val="005421C0"/>
    <w:rsid w:val="00545164"/>
    <w:rsid w:val="0054784D"/>
    <w:rsid w:val="00547FD4"/>
    <w:rsid w:val="00552A96"/>
    <w:rsid w:val="00555275"/>
    <w:rsid w:val="00563285"/>
    <w:rsid w:val="0056609F"/>
    <w:rsid w:val="005677F0"/>
    <w:rsid w:val="00567C2F"/>
    <w:rsid w:val="00575F76"/>
    <w:rsid w:val="0058672D"/>
    <w:rsid w:val="00597827"/>
    <w:rsid w:val="005A020F"/>
    <w:rsid w:val="005A0866"/>
    <w:rsid w:val="005A1D89"/>
    <w:rsid w:val="005A2862"/>
    <w:rsid w:val="005A365C"/>
    <w:rsid w:val="005A3937"/>
    <w:rsid w:val="005A44A6"/>
    <w:rsid w:val="005A545E"/>
    <w:rsid w:val="005B2C9E"/>
    <w:rsid w:val="005B4066"/>
    <w:rsid w:val="005B5A0C"/>
    <w:rsid w:val="005B6BD5"/>
    <w:rsid w:val="005C30C0"/>
    <w:rsid w:val="005C43D9"/>
    <w:rsid w:val="005D3BED"/>
    <w:rsid w:val="005D4387"/>
    <w:rsid w:val="005D5E8B"/>
    <w:rsid w:val="005D65B9"/>
    <w:rsid w:val="005D76D4"/>
    <w:rsid w:val="005D7E39"/>
    <w:rsid w:val="005E24CE"/>
    <w:rsid w:val="005E35FC"/>
    <w:rsid w:val="005F13CF"/>
    <w:rsid w:val="005F2261"/>
    <w:rsid w:val="005F2918"/>
    <w:rsid w:val="005F479F"/>
    <w:rsid w:val="00601E75"/>
    <w:rsid w:val="00603E92"/>
    <w:rsid w:val="0060714B"/>
    <w:rsid w:val="006127C4"/>
    <w:rsid w:val="00625492"/>
    <w:rsid w:val="00632DCE"/>
    <w:rsid w:val="00632E87"/>
    <w:rsid w:val="00644CCE"/>
    <w:rsid w:val="00645CD8"/>
    <w:rsid w:val="0065179E"/>
    <w:rsid w:val="006517D9"/>
    <w:rsid w:val="00653A44"/>
    <w:rsid w:val="00657275"/>
    <w:rsid w:val="00657C80"/>
    <w:rsid w:val="00660227"/>
    <w:rsid w:val="006613EC"/>
    <w:rsid w:val="00661861"/>
    <w:rsid w:val="00662999"/>
    <w:rsid w:val="00663F53"/>
    <w:rsid w:val="006663E9"/>
    <w:rsid w:val="006705AD"/>
    <w:rsid w:val="0068770A"/>
    <w:rsid w:val="0069179C"/>
    <w:rsid w:val="00693CC1"/>
    <w:rsid w:val="0069406F"/>
    <w:rsid w:val="00694D6D"/>
    <w:rsid w:val="006A21B8"/>
    <w:rsid w:val="006A57FC"/>
    <w:rsid w:val="006B1D3E"/>
    <w:rsid w:val="006B2165"/>
    <w:rsid w:val="006B2AB2"/>
    <w:rsid w:val="006B36B5"/>
    <w:rsid w:val="006B4292"/>
    <w:rsid w:val="006B5335"/>
    <w:rsid w:val="006C01EE"/>
    <w:rsid w:val="006C20A1"/>
    <w:rsid w:val="006C3184"/>
    <w:rsid w:val="006C48F3"/>
    <w:rsid w:val="006C6413"/>
    <w:rsid w:val="006C65F7"/>
    <w:rsid w:val="006C757B"/>
    <w:rsid w:val="006D1AC1"/>
    <w:rsid w:val="006D388D"/>
    <w:rsid w:val="006D4CBE"/>
    <w:rsid w:val="006D5BC8"/>
    <w:rsid w:val="006D6B5E"/>
    <w:rsid w:val="006D7266"/>
    <w:rsid w:val="006E6E7C"/>
    <w:rsid w:val="0070163E"/>
    <w:rsid w:val="0070468A"/>
    <w:rsid w:val="007068C6"/>
    <w:rsid w:val="0070703A"/>
    <w:rsid w:val="0070719C"/>
    <w:rsid w:val="00710C42"/>
    <w:rsid w:val="00715D0A"/>
    <w:rsid w:val="007219FD"/>
    <w:rsid w:val="00723413"/>
    <w:rsid w:val="0073222F"/>
    <w:rsid w:val="00733144"/>
    <w:rsid w:val="00733E89"/>
    <w:rsid w:val="00737245"/>
    <w:rsid w:val="00740B1C"/>
    <w:rsid w:val="007416DC"/>
    <w:rsid w:val="00742AE3"/>
    <w:rsid w:val="00745224"/>
    <w:rsid w:val="007453A4"/>
    <w:rsid w:val="00745FF5"/>
    <w:rsid w:val="0075213A"/>
    <w:rsid w:val="0075410C"/>
    <w:rsid w:val="00755E24"/>
    <w:rsid w:val="00763B39"/>
    <w:rsid w:val="007641A9"/>
    <w:rsid w:val="00765CCD"/>
    <w:rsid w:val="0076675D"/>
    <w:rsid w:val="007670D1"/>
    <w:rsid w:val="00767FAE"/>
    <w:rsid w:val="00771266"/>
    <w:rsid w:val="00775F6D"/>
    <w:rsid w:val="00780CF4"/>
    <w:rsid w:val="0078252A"/>
    <w:rsid w:val="007845B0"/>
    <w:rsid w:val="007866BB"/>
    <w:rsid w:val="00787B08"/>
    <w:rsid w:val="00787D9B"/>
    <w:rsid w:val="0079085E"/>
    <w:rsid w:val="00793FDF"/>
    <w:rsid w:val="007973A4"/>
    <w:rsid w:val="007A01BF"/>
    <w:rsid w:val="007A3741"/>
    <w:rsid w:val="007A41F7"/>
    <w:rsid w:val="007B1C54"/>
    <w:rsid w:val="007B3330"/>
    <w:rsid w:val="007B79E7"/>
    <w:rsid w:val="007C2F75"/>
    <w:rsid w:val="007C52A1"/>
    <w:rsid w:val="007D3CE6"/>
    <w:rsid w:val="007E5DC0"/>
    <w:rsid w:val="007F1D43"/>
    <w:rsid w:val="0080227C"/>
    <w:rsid w:val="008031DC"/>
    <w:rsid w:val="00805AD6"/>
    <w:rsid w:val="00806DE7"/>
    <w:rsid w:val="0081006A"/>
    <w:rsid w:val="0081586B"/>
    <w:rsid w:val="00816CA1"/>
    <w:rsid w:val="00820595"/>
    <w:rsid w:val="008232D5"/>
    <w:rsid w:val="008244CD"/>
    <w:rsid w:val="0082733D"/>
    <w:rsid w:val="00827933"/>
    <w:rsid w:val="00833BC6"/>
    <w:rsid w:val="00834A67"/>
    <w:rsid w:val="00835DAE"/>
    <w:rsid w:val="008376DA"/>
    <w:rsid w:val="00855574"/>
    <w:rsid w:val="008605B1"/>
    <w:rsid w:val="00861943"/>
    <w:rsid w:val="00862173"/>
    <w:rsid w:val="00864684"/>
    <w:rsid w:val="00866907"/>
    <w:rsid w:val="0087107E"/>
    <w:rsid w:val="008715BF"/>
    <w:rsid w:val="0087237F"/>
    <w:rsid w:val="00882C50"/>
    <w:rsid w:val="008834AB"/>
    <w:rsid w:val="0089083C"/>
    <w:rsid w:val="00891ADD"/>
    <w:rsid w:val="008934E9"/>
    <w:rsid w:val="00896F97"/>
    <w:rsid w:val="008A479F"/>
    <w:rsid w:val="008B1004"/>
    <w:rsid w:val="008B1374"/>
    <w:rsid w:val="008B18DF"/>
    <w:rsid w:val="008B3242"/>
    <w:rsid w:val="008D1A54"/>
    <w:rsid w:val="008D1FE4"/>
    <w:rsid w:val="008D5CE2"/>
    <w:rsid w:val="008D70B1"/>
    <w:rsid w:val="008E0D72"/>
    <w:rsid w:val="008F061D"/>
    <w:rsid w:val="008F434B"/>
    <w:rsid w:val="008F4D16"/>
    <w:rsid w:val="008F5A95"/>
    <w:rsid w:val="008F7B3C"/>
    <w:rsid w:val="009010EC"/>
    <w:rsid w:val="00902374"/>
    <w:rsid w:val="009027FA"/>
    <w:rsid w:val="0090384B"/>
    <w:rsid w:val="009065BD"/>
    <w:rsid w:val="0091086C"/>
    <w:rsid w:val="0092570E"/>
    <w:rsid w:val="00925F46"/>
    <w:rsid w:val="00927BD1"/>
    <w:rsid w:val="00932D15"/>
    <w:rsid w:val="00934BE0"/>
    <w:rsid w:val="009356A8"/>
    <w:rsid w:val="009358AA"/>
    <w:rsid w:val="0093631D"/>
    <w:rsid w:val="0094765B"/>
    <w:rsid w:val="00951C57"/>
    <w:rsid w:val="009525EB"/>
    <w:rsid w:val="00952D47"/>
    <w:rsid w:val="009537F3"/>
    <w:rsid w:val="00960AE8"/>
    <w:rsid w:val="009612DE"/>
    <w:rsid w:val="00961A7D"/>
    <w:rsid w:val="00962B3B"/>
    <w:rsid w:val="009674DD"/>
    <w:rsid w:val="0097177F"/>
    <w:rsid w:val="00972329"/>
    <w:rsid w:val="009841E0"/>
    <w:rsid w:val="00994A48"/>
    <w:rsid w:val="009A2CD8"/>
    <w:rsid w:val="009A3801"/>
    <w:rsid w:val="009B0D8F"/>
    <w:rsid w:val="009B334A"/>
    <w:rsid w:val="009B5982"/>
    <w:rsid w:val="009B5C5E"/>
    <w:rsid w:val="009C5A6E"/>
    <w:rsid w:val="009D1433"/>
    <w:rsid w:val="009D265D"/>
    <w:rsid w:val="009D2BBB"/>
    <w:rsid w:val="009D3979"/>
    <w:rsid w:val="009E26A1"/>
    <w:rsid w:val="009E3CE5"/>
    <w:rsid w:val="009F6DF6"/>
    <w:rsid w:val="00A00859"/>
    <w:rsid w:val="00A05E90"/>
    <w:rsid w:val="00A120C5"/>
    <w:rsid w:val="00A12A6D"/>
    <w:rsid w:val="00A13255"/>
    <w:rsid w:val="00A14E20"/>
    <w:rsid w:val="00A16B99"/>
    <w:rsid w:val="00A20DF3"/>
    <w:rsid w:val="00A24146"/>
    <w:rsid w:val="00A30A5C"/>
    <w:rsid w:val="00A34A6D"/>
    <w:rsid w:val="00A37A46"/>
    <w:rsid w:val="00A37E5C"/>
    <w:rsid w:val="00A40394"/>
    <w:rsid w:val="00A42757"/>
    <w:rsid w:val="00A51BB2"/>
    <w:rsid w:val="00A51C50"/>
    <w:rsid w:val="00A554BA"/>
    <w:rsid w:val="00A60B5F"/>
    <w:rsid w:val="00A66713"/>
    <w:rsid w:val="00A74CF1"/>
    <w:rsid w:val="00A75634"/>
    <w:rsid w:val="00A76F48"/>
    <w:rsid w:val="00A82F30"/>
    <w:rsid w:val="00A838B0"/>
    <w:rsid w:val="00A8394D"/>
    <w:rsid w:val="00A857B0"/>
    <w:rsid w:val="00A86B86"/>
    <w:rsid w:val="00A86E12"/>
    <w:rsid w:val="00A90440"/>
    <w:rsid w:val="00A95B53"/>
    <w:rsid w:val="00A9663B"/>
    <w:rsid w:val="00AA2F39"/>
    <w:rsid w:val="00AA6B49"/>
    <w:rsid w:val="00AB6A32"/>
    <w:rsid w:val="00AC109B"/>
    <w:rsid w:val="00AD48ED"/>
    <w:rsid w:val="00AD6D48"/>
    <w:rsid w:val="00AD6F76"/>
    <w:rsid w:val="00AD71D2"/>
    <w:rsid w:val="00AD75FE"/>
    <w:rsid w:val="00AE0AFC"/>
    <w:rsid w:val="00AE2330"/>
    <w:rsid w:val="00AE4975"/>
    <w:rsid w:val="00AE6BBF"/>
    <w:rsid w:val="00AF0CC4"/>
    <w:rsid w:val="00AF0D07"/>
    <w:rsid w:val="00AF0E2C"/>
    <w:rsid w:val="00AF1D7F"/>
    <w:rsid w:val="00AF67EC"/>
    <w:rsid w:val="00B04C8E"/>
    <w:rsid w:val="00B079E3"/>
    <w:rsid w:val="00B105CF"/>
    <w:rsid w:val="00B106AC"/>
    <w:rsid w:val="00B1583D"/>
    <w:rsid w:val="00B20C88"/>
    <w:rsid w:val="00B236F1"/>
    <w:rsid w:val="00B24B69"/>
    <w:rsid w:val="00B24E63"/>
    <w:rsid w:val="00B30F6E"/>
    <w:rsid w:val="00B31516"/>
    <w:rsid w:val="00B326E6"/>
    <w:rsid w:val="00B33286"/>
    <w:rsid w:val="00B377D8"/>
    <w:rsid w:val="00B41710"/>
    <w:rsid w:val="00B41CE5"/>
    <w:rsid w:val="00B443EB"/>
    <w:rsid w:val="00B46302"/>
    <w:rsid w:val="00B51855"/>
    <w:rsid w:val="00B560D3"/>
    <w:rsid w:val="00B64D8B"/>
    <w:rsid w:val="00B653EC"/>
    <w:rsid w:val="00B67351"/>
    <w:rsid w:val="00B71927"/>
    <w:rsid w:val="00B71BD7"/>
    <w:rsid w:val="00B73F30"/>
    <w:rsid w:val="00B76767"/>
    <w:rsid w:val="00B8150C"/>
    <w:rsid w:val="00B8198F"/>
    <w:rsid w:val="00B8585D"/>
    <w:rsid w:val="00B91104"/>
    <w:rsid w:val="00B921AC"/>
    <w:rsid w:val="00B9313F"/>
    <w:rsid w:val="00B93C07"/>
    <w:rsid w:val="00BA2D7F"/>
    <w:rsid w:val="00BA6D27"/>
    <w:rsid w:val="00BA78BC"/>
    <w:rsid w:val="00BB0EFF"/>
    <w:rsid w:val="00BB4084"/>
    <w:rsid w:val="00BB75ED"/>
    <w:rsid w:val="00BB775E"/>
    <w:rsid w:val="00BC07E2"/>
    <w:rsid w:val="00BC0F9D"/>
    <w:rsid w:val="00BC31F8"/>
    <w:rsid w:val="00BC3B9E"/>
    <w:rsid w:val="00BC613C"/>
    <w:rsid w:val="00BD143E"/>
    <w:rsid w:val="00BD6806"/>
    <w:rsid w:val="00BE0731"/>
    <w:rsid w:val="00BE1AC6"/>
    <w:rsid w:val="00BE39F9"/>
    <w:rsid w:val="00BE4483"/>
    <w:rsid w:val="00BE5B4E"/>
    <w:rsid w:val="00BE616B"/>
    <w:rsid w:val="00BF7302"/>
    <w:rsid w:val="00C03F57"/>
    <w:rsid w:val="00C04129"/>
    <w:rsid w:val="00C105CA"/>
    <w:rsid w:val="00C116A1"/>
    <w:rsid w:val="00C15644"/>
    <w:rsid w:val="00C17271"/>
    <w:rsid w:val="00C25EB7"/>
    <w:rsid w:val="00C26641"/>
    <w:rsid w:val="00C27A7F"/>
    <w:rsid w:val="00C34961"/>
    <w:rsid w:val="00C34D4D"/>
    <w:rsid w:val="00C35111"/>
    <w:rsid w:val="00C37B69"/>
    <w:rsid w:val="00C4013F"/>
    <w:rsid w:val="00C40330"/>
    <w:rsid w:val="00C43228"/>
    <w:rsid w:val="00C443E0"/>
    <w:rsid w:val="00C44ACD"/>
    <w:rsid w:val="00C47A10"/>
    <w:rsid w:val="00C515A5"/>
    <w:rsid w:val="00C516D6"/>
    <w:rsid w:val="00C55C45"/>
    <w:rsid w:val="00C56D00"/>
    <w:rsid w:val="00C56F8C"/>
    <w:rsid w:val="00C62FFB"/>
    <w:rsid w:val="00C6302B"/>
    <w:rsid w:val="00C654BB"/>
    <w:rsid w:val="00C65BEB"/>
    <w:rsid w:val="00C65FD6"/>
    <w:rsid w:val="00C66E10"/>
    <w:rsid w:val="00C67FF9"/>
    <w:rsid w:val="00C71B8D"/>
    <w:rsid w:val="00C7246D"/>
    <w:rsid w:val="00C727ED"/>
    <w:rsid w:val="00C74384"/>
    <w:rsid w:val="00C74D09"/>
    <w:rsid w:val="00C759E7"/>
    <w:rsid w:val="00C77F6D"/>
    <w:rsid w:val="00C84173"/>
    <w:rsid w:val="00C84E33"/>
    <w:rsid w:val="00C909D8"/>
    <w:rsid w:val="00C9259B"/>
    <w:rsid w:val="00C93C57"/>
    <w:rsid w:val="00CA282C"/>
    <w:rsid w:val="00CA2BDB"/>
    <w:rsid w:val="00CA2E86"/>
    <w:rsid w:val="00CA4E1B"/>
    <w:rsid w:val="00CA54B1"/>
    <w:rsid w:val="00CA6974"/>
    <w:rsid w:val="00CA79C8"/>
    <w:rsid w:val="00CA7D32"/>
    <w:rsid w:val="00CB14A0"/>
    <w:rsid w:val="00CB158F"/>
    <w:rsid w:val="00CB5B49"/>
    <w:rsid w:val="00CB5D63"/>
    <w:rsid w:val="00CB7540"/>
    <w:rsid w:val="00CC1A91"/>
    <w:rsid w:val="00CC3C94"/>
    <w:rsid w:val="00CC41D0"/>
    <w:rsid w:val="00CC7A17"/>
    <w:rsid w:val="00CC7D29"/>
    <w:rsid w:val="00CD62C0"/>
    <w:rsid w:val="00CE1E56"/>
    <w:rsid w:val="00CE273C"/>
    <w:rsid w:val="00CE5650"/>
    <w:rsid w:val="00CF008C"/>
    <w:rsid w:val="00CF1229"/>
    <w:rsid w:val="00CF148B"/>
    <w:rsid w:val="00CF1D6B"/>
    <w:rsid w:val="00CF4C78"/>
    <w:rsid w:val="00CF5B12"/>
    <w:rsid w:val="00D00B4B"/>
    <w:rsid w:val="00D01F0F"/>
    <w:rsid w:val="00D0284A"/>
    <w:rsid w:val="00D0400A"/>
    <w:rsid w:val="00D1070D"/>
    <w:rsid w:val="00D10A03"/>
    <w:rsid w:val="00D14A2F"/>
    <w:rsid w:val="00D1663F"/>
    <w:rsid w:val="00D177FD"/>
    <w:rsid w:val="00D222DA"/>
    <w:rsid w:val="00D224D8"/>
    <w:rsid w:val="00D2583B"/>
    <w:rsid w:val="00D333C2"/>
    <w:rsid w:val="00D36428"/>
    <w:rsid w:val="00D36E9A"/>
    <w:rsid w:val="00D424EF"/>
    <w:rsid w:val="00D4306A"/>
    <w:rsid w:val="00D47F74"/>
    <w:rsid w:val="00D503EB"/>
    <w:rsid w:val="00D52550"/>
    <w:rsid w:val="00D5263F"/>
    <w:rsid w:val="00D53DCE"/>
    <w:rsid w:val="00D566CE"/>
    <w:rsid w:val="00D64E95"/>
    <w:rsid w:val="00D721F7"/>
    <w:rsid w:val="00D72A70"/>
    <w:rsid w:val="00D76ED7"/>
    <w:rsid w:val="00D8243C"/>
    <w:rsid w:val="00D84DE1"/>
    <w:rsid w:val="00D87EFE"/>
    <w:rsid w:val="00D942EE"/>
    <w:rsid w:val="00D95B68"/>
    <w:rsid w:val="00DA11E8"/>
    <w:rsid w:val="00DA3DD5"/>
    <w:rsid w:val="00DA5576"/>
    <w:rsid w:val="00DA5761"/>
    <w:rsid w:val="00DA6D26"/>
    <w:rsid w:val="00DC3F82"/>
    <w:rsid w:val="00DD1F34"/>
    <w:rsid w:val="00DD42BB"/>
    <w:rsid w:val="00DD4BB1"/>
    <w:rsid w:val="00DD6213"/>
    <w:rsid w:val="00DD786C"/>
    <w:rsid w:val="00DD7A7E"/>
    <w:rsid w:val="00DE1470"/>
    <w:rsid w:val="00DE2039"/>
    <w:rsid w:val="00DE30D9"/>
    <w:rsid w:val="00DE31ED"/>
    <w:rsid w:val="00DE3D11"/>
    <w:rsid w:val="00DE5984"/>
    <w:rsid w:val="00DE7611"/>
    <w:rsid w:val="00DE773F"/>
    <w:rsid w:val="00DF0337"/>
    <w:rsid w:val="00DF0D9E"/>
    <w:rsid w:val="00DF1043"/>
    <w:rsid w:val="00DF380F"/>
    <w:rsid w:val="00DF4105"/>
    <w:rsid w:val="00DF5800"/>
    <w:rsid w:val="00DF58EA"/>
    <w:rsid w:val="00E00364"/>
    <w:rsid w:val="00E008C5"/>
    <w:rsid w:val="00E062C6"/>
    <w:rsid w:val="00E07566"/>
    <w:rsid w:val="00E111DC"/>
    <w:rsid w:val="00E13A81"/>
    <w:rsid w:val="00E16B05"/>
    <w:rsid w:val="00E21CE0"/>
    <w:rsid w:val="00E22722"/>
    <w:rsid w:val="00E23346"/>
    <w:rsid w:val="00E32CA8"/>
    <w:rsid w:val="00E33F93"/>
    <w:rsid w:val="00E36B5A"/>
    <w:rsid w:val="00E470E7"/>
    <w:rsid w:val="00E47726"/>
    <w:rsid w:val="00E47E56"/>
    <w:rsid w:val="00E512F5"/>
    <w:rsid w:val="00E52C4C"/>
    <w:rsid w:val="00E62654"/>
    <w:rsid w:val="00E65390"/>
    <w:rsid w:val="00E66262"/>
    <w:rsid w:val="00E66CBE"/>
    <w:rsid w:val="00E7045E"/>
    <w:rsid w:val="00E71629"/>
    <w:rsid w:val="00E72887"/>
    <w:rsid w:val="00E73DB4"/>
    <w:rsid w:val="00E8111F"/>
    <w:rsid w:val="00E92E64"/>
    <w:rsid w:val="00E963FF"/>
    <w:rsid w:val="00EA28DB"/>
    <w:rsid w:val="00EA2C8E"/>
    <w:rsid w:val="00EA5AFF"/>
    <w:rsid w:val="00EA5E6E"/>
    <w:rsid w:val="00EA6FB5"/>
    <w:rsid w:val="00EB18FA"/>
    <w:rsid w:val="00EB3963"/>
    <w:rsid w:val="00EB698F"/>
    <w:rsid w:val="00EC175E"/>
    <w:rsid w:val="00EC3101"/>
    <w:rsid w:val="00EC4AB9"/>
    <w:rsid w:val="00ED54B9"/>
    <w:rsid w:val="00ED7235"/>
    <w:rsid w:val="00EE1188"/>
    <w:rsid w:val="00EF1710"/>
    <w:rsid w:val="00EF5FE3"/>
    <w:rsid w:val="00F0107B"/>
    <w:rsid w:val="00F06143"/>
    <w:rsid w:val="00F1137D"/>
    <w:rsid w:val="00F11C98"/>
    <w:rsid w:val="00F2738E"/>
    <w:rsid w:val="00F27C08"/>
    <w:rsid w:val="00F35925"/>
    <w:rsid w:val="00F360DB"/>
    <w:rsid w:val="00F36490"/>
    <w:rsid w:val="00F37DD5"/>
    <w:rsid w:val="00F37FA2"/>
    <w:rsid w:val="00F41762"/>
    <w:rsid w:val="00F47BBB"/>
    <w:rsid w:val="00F53E99"/>
    <w:rsid w:val="00F561D5"/>
    <w:rsid w:val="00F577C9"/>
    <w:rsid w:val="00F57D1B"/>
    <w:rsid w:val="00F66AB0"/>
    <w:rsid w:val="00F67CD9"/>
    <w:rsid w:val="00F7417D"/>
    <w:rsid w:val="00F7746F"/>
    <w:rsid w:val="00F80286"/>
    <w:rsid w:val="00F83F9E"/>
    <w:rsid w:val="00F8664A"/>
    <w:rsid w:val="00F87695"/>
    <w:rsid w:val="00F90398"/>
    <w:rsid w:val="00F92D42"/>
    <w:rsid w:val="00FA3B60"/>
    <w:rsid w:val="00FA60C5"/>
    <w:rsid w:val="00FB045D"/>
    <w:rsid w:val="00FB0974"/>
    <w:rsid w:val="00FB180C"/>
    <w:rsid w:val="00FB2116"/>
    <w:rsid w:val="00FB2CC3"/>
    <w:rsid w:val="00FB476B"/>
    <w:rsid w:val="00FB5B4B"/>
    <w:rsid w:val="00FB78BC"/>
    <w:rsid w:val="00FC0948"/>
    <w:rsid w:val="00FC0FFF"/>
    <w:rsid w:val="00FC36E2"/>
    <w:rsid w:val="00FC5A02"/>
    <w:rsid w:val="00FD003B"/>
    <w:rsid w:val="00FD0C49"/>
    <w:rsid w:val="00FD0E5E"/>
    <w:rsid w:val="00FD2FE4"/>
    <w:rsid w:val="00FD4452"/>
    <w:rsid w:val="00FD4CC1"/>
    <w:rsid w:val="00FE2E7B"/>
    <w:rsid w:val="00FE3616"/>
    <w:rsid w:val="00FE4651"/>
    <w:rsid w:val="00FE5A25"/>
    <w:rsid w:val="00FF1F47"/>
    <w:rsid w:val="00FF32A1"/>
    <w:rsid w:val="00FF32DB"/>
    <w:rsid w:val="00FF3335"/>
    <w:rsid w:val="00FF4015"/>
    <w:rsid w:val="00FF4DFA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f" stroke="f">
      <v:fill color="#9cf"/>
      <v:stroke on="f"/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713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0E5C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40D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40DC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16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47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7DA"/>
    <w:rPr>
      <w:kern w:val="2"/>
      <w:sz w:val="18"/>
      <w:szCs w:val="18"/>
    </w:rPr>
  </w:style>
  <w:style w:type="paragraph" w:customStyle="1" w:styleId="CharCharCharChar">
    <w:name w:val="Char Char Char Char"/>
    <w:basedOn w:val="a"/>
    <w:autoRedefine/>
    <w:rsid w:val="00D224D8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rsid w:val="007641A9"/>
    <w:rPr>
      <w:color w:val="0000FF"/>
      <w:u w:val="single"/>
    </w:rPr>
  </w:style>
  <w:style w:type="character" w:styleId="a7">
    <w:name w:val="Strong"/>
    <w:basedOn w:val="a0"/>
    <w:qFormat/>
    <w:rsid w:val="00835DAE"/>
    <w:rPr>
      <w:b/>
      <w:bCs/>
    </w:rPr>
  </w:style>
  <w:style w:type="table" w:styleId="a8">
    <w:name w:val="Table Grid"/>
    <w:basedOn w:val="a1"/>
    <w:rsid w:val="008232D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0F9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a">
    <w:name w:val="annotation reference"/>
    <w:basedOn w:val="a0"/>
    <w:semiHidden/>
    <w:rsid w:val="00F11C98"/>
    <w:rPr>
      <w:sz w:val="21"/>
      <w:szCs w:val="21"/>
    </w:rPr>
  </w:style>
  <w:style w:type="paragraph" w:styleId="ab">
    <w:name w:val="annotation text"/>
    <w:basedOn w:val="a"/>
    <w:semiHidden/>
    <w:rsid w:val="00F11C98"/>
    <w:pPr>
      <w:jc w:val="left"/>
    </w:pPr>
  </w:style>
  <w:style w:type="paragraph" w:styleId="ac">
    <w:name w:val="annotation subject"/>
    <w:basedOn w:val="ab"/>
    <w:next w:val="ab"/>
    <w:semiHidden/>
    <w:rsid w:val="00F11C98"/>
    <w:rPr>
      <w:b/>
      <w:bCs/>
    </w:rPr>
  </w:style>
  <w:style w:type="paragraph" w:styleId="ad">
    <w:name w:val="Balloon Text"/>
    <w:basedOn w:val="a"/>
    <w:semiHidden/>
    <w:rsid w:val="00F11C98"/>
    <w:rPr>
      <w:sz w:val="18"/>
      <w:szCs w:val="18"/>
    </w:rPr>
  </w:style>
  <w:style w:type="paragraph" w:customStyle="1" w:styleId="CharCharCharChar0">
    <w:name w:val="Char Char Char Char"/>
    <w:basedOn w:val="a"/>
    <w:autoRedefine/>
    <w:rsid w:val="000200F9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character" w:styleId="ae">
    <w:name w:val="page number"/>
    <w:basedOn w:val="a0"/>
    <w:rsid w:val="00C7246D"/>
  </w:style>
  <w:style w:type="character" w:customStyle="1" w:styleId="style6">
    <w:name w:val="style6"/>
    <w:basedOn w:val="a0"/>
    <w:rsid w:val="00DE2039"/>
  </w:style>
  <w:style w:type="paragraph" w:styleId="10">
    <w:name w:val="toc 1"/>
    <w:basedOn w:val="a"/>
    <w:next w:val="a"/>
    <w:autoRedefine/>
    <w:semiHidden/>
    <w:rsid w:val="002A1106"/>
    <w:pPr>
      <w:tabs>
        <w:tab w:val="right" w:leader="dot" w:pos="6756"/>
      </w:tabs>
      <w:spacing w:beforeLines="50" w:afterLines="5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74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16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7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024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626</Words>
  <Characters>3572</Characters>
  <Application>Microsoft Office Word</Application>
  <DocSecurity>0</DocSecurity>
  <Lines>29</Lines>
  <Paragraphs>8</Paragraphs>
  <ScaleCrop>false</ScaleCrop>
  <Company>xlzx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2009全国大学生工程训练综合能力竞赛</dc:title>
  <dc:creator>Yaoyan</dc:creator>
  <cp:lastModifiedBy>Administrator</cp:lastModifiedBy>
  <cp:revision>5</cp:revision>
  <cp:lastPrinted>2013-06-02T07:13:00Z</cp:lastPrinted>
  <dcterms:created xsi:type="dcterms:W3CDTF">2016-07-02T06:28:00Z</dcterms:created>
  <dcterms:modified xsi:type="dcterms:W3CDTF">2016-07-02T06:45:00Z</dcterms:modified>
</cp:coreProperties>
</file>