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F1" w:rsidRPr="00186876" w:rsidRDefault="00DC6F01" w:rsidP="00186876">
      <w:pPr>
        <w:jc w:val="center"/>
        <w:rPr>
          <w:b/>
          <w:sz w:val="32"/>
          <w:szCs w:val="32"/>
        </w:rPr>
      </w:pPr>
      <w:bookmarkStart w:id="0" w:name="_GoBack"/>
      <w:bookmarkEnd w:id="0"/>
      <w:r w:rsidRPr="00186876">
        <w:rPr>
          <w:rFonts w:hint="eastAsia"/>
          <w:b/>
          <w:sz w:val="32"/>
          <w:szCs w:val="32"/>
        </w:rPr>
        <w:t>附件：</w:t>
      </w:r>
      <w:r w:rsidR="00D415F1" w:rsidRPr="00186876">
        <w:rPr>
          <w:rFonts w:hint="eastAsia"/>
          <w:b/>
          <w:sz w:val="32"/>
          <w:szCs w:val="32"/>
        </w:rPr>
        <w:t>201</w:t>
      </w:r>
      <w:r w:rsidR="005A1A4F" w:rsidRPr="00186876">
        <w:rPr>
          <w:rFonts w:hint="eastAsia"/>
          <w:b/>
          <w:sz w:val="32"/>
          <w:szCs w:val="32"/>
        </w:rPr>
        <w:t>5</w:t>
      </w:r>
      <w:r w:rsidR="00D415F1" w:rsidRPr="00186876">
        <w:rPr>
          <w:rFonts w:hint="eastAsia"/>
          <w:b/>
          <w:sz w:val="32"/>
          <w:szCs w:val="32"/>
        </w:rPr>
        <w:t>年（第</w:t>
      </w:r>
      <w:r w:rsidR="005A1A4F" w:rsidRPr="00186876">
        <w:rPr>
          <w:rFonts w:hint="eastAsia"/>
          <w:b/>
          <w:sz w:val="32"/>
          <w:szCs w:val="32"/>
        </w:rPr>
        <w:t>七</w:t>
      </w:r>
      <w:r w:rsidR="00D415F1" w:rsidRPr="00186876">
        <w:rPr>
          <w:rFonts w:hint="eastAsia"/>
          <w:b/>
          <w:sz w:val="32"/>
          <w:szCs w:val="32"/>
        </w:rPr>
        <w:t>届）上海市大学生计算机应用能力大赛企业合作题目</w:t>
      </w:r>
    </w:p>
    <w:p w:rsidR="00DC6F01" w:rsidRPr="00186876" w:rsidRDefault="00DC6F01" w:rsidP="00DC6F01">
      <w:pPr>
        <w:jc w:val="left"/>
        <w:rPr>
          <w:b/>
          <w:sz w:val="32"/>
          <w:szCs w:val="32"/>
        </w:rPr>
      </w:pPr>
    </w:p>
    <w:p w:rsidR="00D415F1" w:rsidRPr="00186876" w:rsidRDefault="00D415F1" w:rsidP="00DC6F01">
      <w:pPr>
        <w:jc w:val="center"/>
        <w:rPr>
          <w:b/>
          <w:sz w:val="32"/>
          <w:szCs w:val="32"/>
        </w:rPr>
      </w:pPr>
      <w:r w:rsidRPr="00186876">
        <w:rPr>
          <w:rFonts w:hint="eastAsia"/>
          <w:b/>
          <w:sz w:val="32"/>
          <w:szCs w:val="32"/>
        </w:rPr>
        <w:t>题目</w:t>
      </w:r>
      <w:r w:rsidRPr="00186876">
        <w:rPr>
          <w:rFonts w:hint="eastAsia"/>
          <w:b/>
          <w:sz w:val="32"/>
          <w:szCs w:val="32"/>
        </w:rPr>
        <w:t>1</w:t>
      </w:r>
      <w:r w:rsidRPr="00186876">
        <w:rPr>
          <w:rFonts w:hint="eastAsia"/>
          <w:b/>
          <w:sz w:val="32"/>
          <w:szCs w:val="32"/>
        </w:rPr>
        <w:t>：</w:t>
      </w:r>
      <w:r w:rsidR="00D24F14" w:rsidRPr="00186876">
        <w:rPr>
          <w:b/>
          <w:sz w:val="32"/>
          <w:szCs w:val="32"/>
        </w:rPr>
        <w:t>基于云架构的</w:t>
      </w:r>
      <w:r w:rsidR="00572789" w:rsidRPr="00186876">
        <w:rPr>
          <w:rFonts w:hint="eastAsia"/>
          <w:b/>
          <w:sz w:val="32"/>
          <w:szCs w:val="32"/>
        </w:rPr>
        <w:t>“</w:t>
      </w:r>
      <w:r w:rsidR="00D24F14" w:rsidRPr="00186876">
        <w:rPr>
          <w:b/>
          <w:sz w:val="32"/>
          <w:szCs w:val="32"/>
        </w:rPr>
        <w:t>安全教育</w:t>
      </w:r>
      <w:r w:rsidR="00572789" w:rsidRPr="00186876">
        <w:rPr>
          <w:rFonts w:hint="eastAsia"/>
          <w:b/>
          <w:sz w:val="32"/>
          <w:szCs w:val="32"/>
        </w:rPr>
        <w:t>知识”网上</w:t>
      </w:r>
      <w:r w:rsidR="00D441BF" w:rsidRPr="00186876">
        <w:rPr>
          <w:rFonts w:hint="eastAsia"/>
          <w:b/>
          <w:sz w:val="32"/>
          <w:szCs w:val="32"/>
        </w:rPr>
        <w:t>学习</w:t>
      </w:r>
      <w:r w:rsidR="00D24F14" w:rsidRPr="00186876">
        <w:rPr>
          <w:b/>
          <w:sz w:val="32"/>
          <w:szCs w:val="32"/>
        </w:rPr>
        <w:t>平台</w:t>
      </w:r>
    </w:p>
    <w:p w:rsidR="00094EA5" w:rsidRPr="00186876" w:rsidRDefault="00094EA5" w:rsidP="00DC6F01">
      <w:pPr>
        <w:jc w:val="center"/>
        <w:rPr>
          <w:b/>
          <w:sz w:val="32"/>
          <w:szCs w:val="32"/>
        </w:rPr>
      </w:pPr>
      <w:r w:rsidRPr="00186876">
        <w:rPr>
          <w:rFonts w:hint="eastAsia"/>
          <w:b/>
          <w:sz w:val="32"/>
          <w:szCs w:val="32"/>
        </w:rPr>
        <w:t>（上海上大海润信息系统有限公司提供）</w:t>
      </w:r>
    </w:p>
    <w:p w:rsidR="00DC6F01" w:rsidRPr="00DC6F01" w:rsidRDefault="00DC6F01" w:rsidP="00DC6F01">
      <w:pPr>
        <w:jc w:val="center"/>
        <w:rPr>
          <w:b/>
          <w:sz w:val="22"/>
          <w:szCs w:val="28"/>
        </w:rPr>
      </w:pPr>
    </w:p>
    <w:p w:rsidR="007E2AE3" w:rsidRDefault="00DC6F01" w:rsidP="00094EA5">
      <w:pPr>
        <w:rPr>
          <w:b/>
        </w:rPr>
      </w:pPr>
      <w:r>
        <w:rPr>
          <w:rFonts w:hint="eastAsia"/>
          <w:b/>
        </w:rPr>
        <w:t xml:space="preserve">1. </w:t>
      </w:r>
      <w:r>
        <w:rPr>
          <w:rFonts w:hint="eastAsia"/>
          <w:b/>
        </w:rPr>
        <w:t>需求描述</w:t>
      </w:r>
    </w:p>
    <w:p w:rsidR="006C5E39" w:rsidRDefault="006C5E39" w:rsidP="00DC6F01">
      <w:pPr>
        <w:shd w:val="clear" w:color="auto" w:fill="FFFFFF"/>
        <w:spacing w:line="360" w:lineRule="atLeast"/>
        <w:ind w:firstLine="360"/>
      </w:pPr>
      <w:proofErr w:type="gramStart"/>
      <w:r w:rsidRPr="006C5E39">
        <w:t>云计算</w:t>
      </w:r>
      <w:proofErr w:type="gramEnd"/>
      <w:r w:rsidRPr="006C5E39">
        <w:t>应用在教育行业的实例</w:t>
      </w:r>
      <w:r w:rsidR="00186876">
        <w:rPr>
          <w:rFonts w:hint="eastAsia"/>
        </w:rPr>
        <w:t>，主要有网上资源学习平台，要求实现</w:t>
      </w:r>
      <w:r w:rsidR="00F612FA">
        <w:rPr>
          <w:rFonts w:hint="eastAsia"/>
        </w:rPr>
        <w:t>教育资源</w:t>
      </w:r>
      <w:r w:rsidRPr="006C5E39">
        <w:t>媒体平台采用分布式架构部署，分为</w:t>
      </w:r>
      <w:r w:rsidRPr="006C5E39">
        <w:t>web</w:t>
      </w:r>
      <w:r w:rsidRPr="006C5E39">
        <w:t>服务器，数据库服务器、</w:t>
      </w:r>
      <w:r w:rsidR="00F612FA">
        <w:rPr>
          <w:rFonts w:hint="eastAsia"/>
        </w:rPr>
        <w:t>资源</w:t>
      </w:r>
      <w:r w:rsidR="00F612FA">
        <w:t>服务器和</w:t>
      </w:r>
      <w:r w:rsidR="00F612FA">
        <w:rPr>
          <w:rFonts w:hint="eastAsia"/>
        </w:rPr>
        <w:t>学习视频</w:t>
      </w:r>
      <w:r w:rsidRPr="006C5E39">
        <w:t>服务器，</w:t>
      </w:r>
      <w:r w:rsidR="00186876">
        <w:rPr>
          <w:rFonts w:hint="eastAsia"/>
        </w:rPr>
        <w:t>同时</w:t>
      </w:r>
      <w:r w:rsidRPr="006C5E39">
        <w:t>架设采集工作站搭建网络电视或实况直播应用。</w:t>
      </w:r>
    </w:p>
    <w:p w:rsidR="00046EE8" w:rsidRDefault="00046EE8" w:rsidP="00DC6F01">
      <w:pPr>
        <w:shd w:val="clear" w:color="auto" w:fill="FFFFFF"/>
        <w:spacing w:line="360" w:lineRule="atLeast"/>
        <w:ind w:firstLine="360"/>
      </w:pPr>
      <w:r>
        <w:rPr>
          <w:rFonts w:hint="eastAsia"/>
        </w:rPr>
        <w:t>本项目说明：</w:t>
      </w:r>
    </w:p>
    <w:p w:rsidR="00F612FA" w:rsidRDefault="00F612FA" w:rsidP="00046EE8">
      <w:pPr>
        <w:pStyle w:val="a7"/>
        <w:numPr>
          <w:ilvl w:val="0"/>
          <w:numId w:val="7"/>
        </w:numPr>
        <w:shd w:val="clear" w:color="auto" w:fill="FFFFFF"/>
        <w:spacing w:line="360" w:lineRule="atLeast"/>
        <w:ind w:firstLineChars="0"/>
      </w:pPr>
      <w:r>
        <w:rPr>
          <w:rFonts w:hint="eastAsia"/>
        </w:rPr>
        <w:t>用户</w:t>
      </w:r>
      <w:r w:rsidR="00D31002">
        <w:rPr>
          <w:rFonts w:hint="eastAsia"/>
        </w:rPr>
        <w:t>对象</w:t>
      </w:r>
      <w:r>
        <w:rPr>
          <w:rFonts w:hint="eastAsia"/>
        </w:rPr>
        <w:t>：全国各省市</w:t>
      </w:r>
      <w:r w:rsidR="00D31002">
        <w:rPr>
          <w:rFonts w:hint="eastAsia"/>
        </w:rPr>
        <w:t>大专院校学生、教师</w:t>
      </w:r>
      <w:r w:rsidR="00046EE8">
        <w:rPr>
          <w:rFonts w:hint="eastAsia"/>
        </w:rPr>
        <w:t>（</w:t>
      </w:r>
      <w:r w:rsidR="00186876">
        <w:rPr>
          <w:rFonts w:hint="eastAsia"/>
        </w:rPr>
        <w:t>组织机构采用</w:t>
      </w:r>
      <w:r w:rsidR="00046EE8">
        <w:rPr>
          <w:rFonts w:hint="eastAsia"/>
        </w:rPr>
        <w:t>树状架构）</w:t>
      </w:r>
      <w:r w:rsidR="00186876">
        <w:rPr>
          <w:rFonts w:hint="eastAsia"/>
        </w:rPr>
        <w:t>；</w:t>
      </w:r>
    </w:p>
    <w:p w:rsidR="00F612FA" w:rsidRDefault="00F612FA" w:rsidP="00046EE8">
      <w:pPr>
        <w:pStyle w:val="a7"/>
        <w:numPr>
          <w:ilvl w:val="0"/>
          <w:numId w:val="7"/>
        </w:numPr>
        <w:shd w:val="clear" w:color="auto" w:fill="FFFFFF"/>
        <w:spacing w:line="360" w:lineRule="atLeast"/>
        <w:ind w:firstLineChars="0"/>
      </w:pPr>
      <w:r>
        <w:rPr>
          <w:rFonts w:hint="eastAsia"/>
        </w:rPr>
        <w:t>本项目前端要求实现安全教育门户</w:t>
      </w:r>
      <w:r w:rsidR="00046EE8">
        <w:rPr>
          <w:rFonts w:hint="eastAsia"/>
        </w:rPr>
        <w:t>、</w:t>
      </w:r>
      <w:r>
        <w:rPr>
          <w:rFonts w:hint="eastAsia"/>
        </w:rPr>
        <w:t>我的课堂、我的练习场、我的考场等</w:t>
      </w:r>
      <w:r w:rsidR="00D31002">
        <w:rPr>
          <w:rFonts w:hint="eastAsia"/>
        </w:rPr>
        <w:t>模块</w:t>
      </w:r>
      <w:r w:rsidR="00186876">
        <w:rPr>
          <w:rFonts w:hint="eastAsia"/>
        </w:rPr>
        <w:t>内容；</w:t>
      </w:r>
    </w:p>
    <w:p w:rsidR="00D31002" w:rsidRDefault="00D31002" w:rsidP="00046EE8">
      <w:pPr>
        <w:pStyle w:val="a7"/>
        <w:numPr>
          <w:ilvl w:val="0"/>
          <w:numId w:val="7"/>
        </w:numPr>
        <w:shd w:val="clear" w:color="auto" w:fill="FFFFFF"/>
        <w:spacing w:line="360" w:lineRule="atLeast"/>
        <w:ind w:firstLineChars="0"/>
      </w:pPr>
      <w:r>
        <w:rPr>
          <w:rFonts w:hint="eastAsia"/>
        </w:rPr>
        <w:t>后台实现云资源</w:t>
      </w:r>
      <w:r w:rsidR="00046EE8">
        <w:rPr>
          <w:rFonts w:hint="eastAsia"/>
        </w:rPr>
        <w:t>、云课程、</w:t>
      </w:r>
      <w:proofErr w:type="gramStart"/>
      <w:r w:rsidR="00046EE8">
        <w:rPr>
          <w:rFonts w:hint="eastAsia"/>
        </w:rPr>
        <w:t>云用户</w:t>
      </w:r>
      <w:proofErr w:type="gramEnd"/>
      <w:r w:rsidR="00046EE8">
        <w:rPr>
          <w:rFonts w:hint="eastAsia"/>
        </w:rPr>
        <w:t>的管理；</w:t>
      </w:r>
    </w:p>
    <w:p w:rsidR="00046EE8" w:rsidRDefault="00046EE8" w:rsidP="00046EE8">
      <w:pPr>
        <w:pStyle w:val="a7"/>
        <w:numPr>
          <w:ilvl w:val="0"/>
          <w:numId w:val="7"/>
        </w:numPr>
        <w:shd w:val="clear" w:color="auto" w:fill="FFFFFF"/>
        <w:spacing w:line="360" w:lineRule="atLeast"/>
        <w:ind w:firstLineChars="0"/>
      </w:pPr>
      <w:r>
        <w:rPr>
          <w:rFonts w:hint="eastAsia"/>
        </w:rPr>
        <w:t>根据不同的对象范围实现</w:t>
      </w:r>
      <w:r w:rsidR="00186876">
        <w:rPr>
          <w:rFonts w:hint="eastAsia"/>
        </w:rPr>
        <w:t>数据统计</w:t>
      </w:r>
      <w:proofErr w:type="gramStart"/>
      <w:r w:rsidR="00186876">
        <w:rPr>
          <w:rFonts w:hint="eastAsia"/>
        </w:rPr>
        <w:t>与挖据功能</w:t>
      </w:r>
      <w:proofErr w:type="gramEnd"/>
      <w:r w:rsidR="00186876">
        <w:rPr>
          <w:rFonts w:hint="eastAsia"/>
        </w:rPr>
        <w:t>；</w:t>
      </w:r>
    </w:p>
    <w:p w:rsidR="00186876" w:rsidRPr="008D32CC" w:rsidRDefault="00186876" w:rsidP="00186876">
      <w:pPr>
        <w:pStyle w:val="a7"/>
        <w:numPr>
          <w:ilvl w:val="0"/>
          <w:numId w:val="7"/>
        </w:numPr>
        <w:shd w:val="clear" w:color="auto" w:fill="FFFFFF"/>
        <w:spacing w:line="360" w:lineRule="atLeast"/>
        <w:ind w:firstLineChars="0"/>
        <w:rPr>
          <w:b/>
        </w:rPr>
      </w:pPr>
      <w:r>
        <w:rPr>
          <w:rFonts w:hint="eastAsia"/>
        </w:rPr>
        <w:t>主要涉及大学生的安全教育知识的内容；</w:t>
      </w:r>
    </w:p>
    <w:p w:rsidR="00DC6F01" w:rsidRPr="00A54F32" w:rsidRDefault="00DC6F01" w:rsidP="00046EE8">
      <w:pPr>
        <w:pStyle w:val="a7"/>
        <w:numPr>
          <w:ilvl w:val="0"/>
          <w:numId w:val="7"/>
        </w:numPr>
        <w:shd w:val="clear" w:color="auto" w:fill="FFFFFF"/>
        <w:spacing w:line="360" w:lineRule="atLeast"/>
        <w:ind w:firstLineChars="0"/>
      </w:pPr>
      <w:r>
        <w:rPr>
          <w:rFonts w:hint="eastAsia"/>
        </w:rPr>
        <w:t>作品要求提供</w:t>
      </w:r>
      <w:r w:rsidR="00186876">
        <w:rPr>
          <w:rFonts w:hint="eastAsia"/>
        </w:rPr>
        <w:t>需求分析报告、详细设计报告、测试报告、操作使用说明书及软件系统。</w:t>
      </w:r>
    </w:p>
    <w:p w:rsidR="00DC6F01" w:rsidRPr="00347255" w:rsidRDefault="00DC6F01" w:rsidP="00DC6F01">
      <w:pPr>
        <w:spacing w:line="276" w:lineRule="auto"/>
        <w:rPr>
          <w:b/>
        </w:rPr>
      </w:pPr>
      <w:r w:rsidRPr="00347255">
        <w:rPr>
          <w:rFonts w:hint="eastAsia"/>
          <w:b/>
        </w:rPr>
        <w:t>2.</w:t>
      </w:r>
      <w:r w:rsidRPr="00347255">
        <w:rPr>
          <w:rFonts w:hint="eastAsia"/>
          <w:b/>
        </w:rPr>
        <w:t>平台与工具</w:t>
      </w:r>
    </w:p>
    <w:p w:rsidR="00A54F32" w:rsidRPr="00A54F32" w:rsidRDefault="00A54F32" w:rsidP="00A54F32">
      <w:pPr>
        <w:shd w:val="clear" w:color="auto" w:fill="FFFFFF"/>
        <w:spacing w:line="360" w:lineRule="atLeast"/>
        <w:ind w:firstLine="360"/>
      </w:pPr>
      <w:r w:rsidRPr="00A54F32">
        <w:rPr>
          <w:rFonts w:hint="eastAsia"/>
        </w:rPr>
        <w:t>1</w:t>
      </w:r>
      <w:r w:rsidR="00DC6F01">
        <w:rPr>
          <w:rFonts w:hint="eastAsia"/>
        </w:rPr>
        <w:t>）</w:t>
      </w:r>
      <w:r>
        <w:rPr>
          <w:rFonts w:hint="eastAsia"/>
        </w:rPr>
        <w:t>系统</w:t>
      </w:r>
      <w:r w:rsidRPr="00A54F32">
        <w:rPr>
          <w:rFonts w:hint="eastAsia"/>
        </w:rPr>
        <w:t>基于</w:t>
      </w:r>
      <w:r w:rsidRPr="00A54F32">
        <w:rPr>
          <w:rFonts w:hint="eastAsia"/>
        </w:rPr>
        <w:t>B/S</w:t>
      </w:r>
      <w:r w:rsidRPr="00A54F32">
        <w:rPr>
          <w:rFonts w:hint="eastAsia"/>
        </w:rPr>
        <w:t>架构</w:t>
      </w:r>
      <w:r>
        <w:rPr>
          <w:rFonts w:hint="eastAsia"/>
        </w:rPr>
        <w:t>；</w:t>
      </w:r>
    </w:p>
    <w:p w:rsidR="00A54F32" w:rsidRDefault="00A54F32" w:rsidP="00A54F32">
      <w:pPr>
        <w:shd w:val="clear" w:color="auto" w:fill="FFFFFF"/>
        <w:spacing w:line="360" w:lineRule="atLeast"/>
        <w:ind w:firstLine="360"/>
      </w:pPr>
      <w:r w:rsidRPr="00A54F32">
        <w:rPr>
          <w:rFonts w:hint="eastAsia"/>
        </w:rPr>
        <w:t>2</w:t>
      </w:r>
      <w:r w:rsidR="00DC6F01">
        <w:rPr>
          <w:rFonts w:hint="eastAsia"/>
        </w:rPr>
        <w:t>）</w:t>
      </w:r>
      <w:r w:rsidRPr="00A54F32">
        <w:rPr>
          <w:rFonts w:hint="eastAsia"/>
        </w:rPr>
        <w:t>前后台管理平台</w:t>
      </w:r>
      <w:r>
        <w:rPr>
          <w:rFonts w:hint="eastAsia"/>
        </w:rPr>
        <w:t>功能划分明晰；</w:t>
      </w:r>
    </w:p>
    <w:p w:rsidR="00A54F32" w:rsidRDefault="00A54F32" w:rsidP="00A54F32">
      <w:pPr>
        <w:shd w:val="clear" w:color="auto" w:fill="FFFFFF"/>
        <w:spacing w:line="360" w:lineRule="atLeast"/>
        <w:ind w:firstLine="360"/>
      </w:pPr>
      <w:r>
        <w:rPr>
          <w:rFonts w:hint="eastAsia"/>
        </w:rPr>
        <w:t>3</w:t>
      </w:r>
      <w:r w:rsidR="00DC6F01">
        <w:rPr>
          <w:rFonts w:hint="eastAsia"/>
        </w:rPr>
        <w:t>）</w:t>
      </w:r>
      <w:r>
        <w:rPr>
          <w:rFonts w:hint="eastAsia"/>
        </w:rPr>
        <w:t>基于角色的用户管理，可扩展性好；</w:t>
      </w:r>
    </w:p>
    <w:p w:rsidR="00A54F32" w:rsidRDefault="00A54F32" w:rsidP="00A54F32">
      <w:pPr>
        <w:shd w:val="clear" w:color="auto" w:fill="FFFFFF"/>
        <w:spacing w:line="360" w:lineRule="atLeast"/>
        <w:ind w:firstLine="360"/>
      </w:pPr>
      <w:r>
        <w:rPr>
          <w:rFonts w:hint="eastAsia"/>
        </w:rPr>
        <w:t>4</w:t>
      </w:r>
      <w:r w:rsidR="00DC6F01">
        <w:rPr>
          <w:rFonts w:hint="eastAsia"/>
        </w:rPr>
        <w:t>）</w:t>
      </w:r>
      <w:r>
        <w:rPr>
          <w:rFonts w:hint="eastAsia"/>
        </w:rPr>
        <w:t>.net/Java</w:t>
      </w:r>
      <w:r>
        <w:rPr>
          <w:rFonts w:hint="eastAsia"/>
        </w:rPr>
        <w:t>可选</w:t>
      </w:r>
      <w:r w:rsidR="00DB7BF8">
        <w:rPr>
          <w:rFonts w:hint="eastAsia"/>
        </w:rPr>
        <w:t>；</w:t>
      </w:r>
    </w:p>
    <w:p w:rsidR="00A54F32" w:rsidRDefault="00A54F32" w:rsidP="00A54F32">
      <w:pPr>
        <w:shd w:val="clear" w:color="auto" w:fill="FFFFFF"/>
        <w:spacing w:line="360" w:lineRule="atLeast"/>
        <w:ind w:firstLine="360"/>
      </w:pPr>
      <w:r>
        <w:rPr>
          <w:rFonts w:hint="eastAsia"/>
        </w:rPr>
        <w:t>5</w:t>
      </w:r>
      <w:r w:rsidR="00DC6F01">
        <w:rPr>
          <w:rFonts w:hint="eastAsia"/>
        </w:rPr>
        <w:t>）</w:t>
      </w:r>
      <w:r>
        <w:rPr>
          <w:rFonts w:hint="eastAsia"/>
        </w:rPr>
        <w:t>数据库</w:t>
      </w:r>
      <w:r w:rsidR="00B82B63">
        <w:rPr>
          <w:rFonts w:hint="eastAsia"/>
        </w:rPr>
        <w:t>：达梦、</w:t>
      </w:r>
      <w:proofErr w:type="spellStart"/>
      <w:r>
        <w:rPr>
          <w:rFonts w:hint="eastAsia"/>
        </w:rPr>
        <w:t>Sql</w:t>
      </w:r>
      <w:proofErr w:type="spellEnd"/>
      <w:r>
        <w:rPr>
          <w:rFonts w:hint="eastAsia"/>
        </w:rPr>
        <w:t xml:space="preserve"> server</w:t>
      </w:r>
      <w:r>
        <w:rPr>
          <w:rFonts w:hint="eastAsia"/>
        </w:rPr>
        <w:t>、</w:t>
      </w:r>
      <w:r>
        <w:rPr>
          <w:rFonts w:hint="eastAsia"/>
        </w:rPr>
        <w:t>Oracle</w:t>
      </w:r>
      <w:r>
        <w:rPr>
          <w:rFonts w:hint="eastAsia"/>
        </w:rPr>
        <w:t>、</w:t>
      </w:r>
      <w:r>
        <w:rPr>
          <w:rFonts w:hint="eastAsia"/>
        </w:rPr>
        <w:t xml:space="preserve">My </w:t>
      </w:r>
      <w:proofErr w:type="spellStart"/>
      <w:r>
        <w:rPr>
          <w:rFonts w:hint="eastAsia"/>
        </w:rPr>
        <w:t>Sql</w:t>
      </w:r>
      <w:proofErr w:type="spellEnd"/>
      <w:r>
        <w:rPr>
          <w:rFonts w:hint="eastAsia"/>
        </w:rPr>
        <w:t>等可选</w:t>
      </w:r>
      <w:r w:rsidR="00DB7BF8">
        <w:rPr>
          <w:rFonts w:hint="eastAsia"/>
        </w:rPr>
        <w:t>。</w:t>
      </w:r>
    </w:p>
    <w:p w:rsidR="00DC6F01" w:rsidRDefault="00DC6F01">
      <w:pPr>
        <w:shd w:val="clear" w:color="auto" w:fill="FFFFFF"/>
        <w:spacing w:line="360" w:lineRule="atLeast"/>
        <w:ind w:firstLine="360"/>
      </w:pPr>
    </w:p>
    <w:p w:rsidR="00DC6F01" w:rsidRDefault="00DC6F01">
      <w:pPr>
        <w:shd w:val="clear" w:color="auto" w:fill="FFFFFF"/>
        <w:spacing w:line="360" w:lineRule="atLeast"/>
        <w:ind w:firstLine="360"/>
      </w:pPr>
    </w:p>
    <w:p w:rsidR="00D24F14" w:rsidRDefault="00D24F14">
      <w:pPr>
        <w:widowControl/>
        <w:jc w:val="left"/>
        <w:rPr>
          <w:b/>
          <w:sz w:val="28"/>
          <w:szCs w:val="28"/>
        </w:rPr>
      </w:pPr>
      <w:r>
        <w:rPr>
          <w:b/>
          <w:sz w:val="28"/>
          <w:szCs w:val="28"/>
        </w:rPr>
        <w:br w:type="page"/>
      </w:r>
    </w:p>
    <w:p w:rsidR="00D24F14" w:rsidRPr="00186876" w:rsidRDefault="00D24F14" w:rsidP="00D24F14">
      <w:pPr>
        <w:jc w:val="center"/>
        <w:rPr>
          <w:b/>
          <w:sz w:val="32"/>
          <w:szCs w:val="32"/>
        </w:rPr>
      </w:pPr>
      <w:r w:rsidRPr="00186876">
        <w:rPr>
          <w:rFonts w:hint="eastAsia"/>
          <w:b/>
          <w:sz w:val="32"/>
          <w:szCs w:val="32"/>
        </w:rPr>
        <w:lastRenderedPageBreak/>
        <w:t>题目</w:t>
      </w:r>
      <w:r w:rsidRPr="00186876">
        <w:rPr>
          <w:rFonts w:hint="eastAsia"/>
          <w:b/>
          <w:sz w:val="32"/>
          <w:szCs w:val="32"/>
        </w:rPr>
        <w:t>2</w:t>
      </w:r>
      <w:r w:rsidRPr="00186876">
        <w:rPr>
          <w:rFonts w:hint="eastAsia"/>
          <w:b/>
          <w:sz w:val="32"/>
          <w:szCs w:val="32"/>
        </w:rPr>
        <w:t>：</w:t>
      </w:r>
      <w:r w:rsidR="00046EE8" w:rsidRPr="00186876">
        <w:rPr>
          <w:b/>
          <w:sz w:val="32"/>
          <w:szCs w:val="32"/>
        </w:rPr>
        <w:t>Web 3D</w:t>
      </w:r>
      <w:r w:rsidRPr="00186876">
        <w:rPr>
          <w:b/>
          <w:sz w:val="32"/>
          <w:szCs w:val="32"/>
        </w:rPr>
        <w:t>交互式平台开发</w:t>
      </w:r>
      <w:r w:rsidRPr="00186876">
        <w:rPr>
          <w:rFonts w:hint="eastAsia"/>
          <w:b/>
          <w:sz w:val="32"/>
          <w:szCs w:val="32"/>
        </w:rPr>
        <w:t>及</w:t>
      </w:r>
      <w:r w:rsidR="00046EE8" w:rsidRPr="00186876">
        <w:rPr>
          <w:rFonts w:hint="eastAsia"/>
          <w:b/>
          <w:sz w:val="32"/>
          <w:szCs w:val="32"/>
        </w:rPr>
        <w:t>其网上</w:t>
      </w:r>
      <w:r w:rsidRPr="00186876">
        <w:rPr>
          <w:b/>
          <w:sz w:val="32"/>
          <w:szCs w:val="32"/>
        </w:rPr>
        <w:t>漫游</w:t>
      </w:r>
      <w:r w:rsidRPr="00186876">
        <w:rPr>
          <w:rFonts w:hint="eastAsia"/>
          <w:b/>
          <w:sz w:val="32"/>
          <w:szCs w:val="32"/>
        </w:rPr>
        <w:t>应用</w:t>
      </w:r>
    </w:p>
    <w:p w:rsidR="00D24F14" w:rsidRPr="00186876" w:rsidRDefault="00D24F14" w:rsidP="00D24F14">
      <w:pPr>
        <w:jc w:val="center"/>
        <w:rPr>
          <w:b/>
          <w:sz w:val="32"/>
          <w:szCs w:val="32"/>
        </w:rPr>
      </w:pPr>
      <w:r w:rsidRPr="00186876">
        <w:rPr>
          <w:rFonts w:hint="eastAsia"/>
          <w:b/>
          <w:sz w:val="32"/>
          <w:szCs w:val="32"/>
        </w:rPr>
        <w:t>（上海上大海润信息系统有限公司提供）</w:t>
      </w:r>
    </w:p>
    <w:p w:rsidR="00D24F14" w:rsidRPr="00DC6F01" w:rsidRDefault="00D24F14" w:rsidP="00D24F14">
      <w:pPr>
        <w:jc w:val="center"/>
        <w:rPr>
          <w:b/>
          <w:sz w:val="22"/>
          <w:szCs w:val="28"/>
        </w:rPr>
      </w:pPr>
    </w:p>
    <w:p w:rsidR="00D24F14" w:rsidRDefault="00D24F14" w:rsidP="00D24F14">
      <w:pPr>
        <w:rPr>
          <w:b/>
        </w:rPr>
      </w:pPr>
      <w:r>
        <w:rPr>
          <w:rFonts w:hint="eastAsia"/>
          <w:b/>
        </w:rPr>
        <w:t xml:space="preserve">1. </w:t>
      </w:r>
      <w:r>
        <w:rPr>
          <w:rFonts w:hint="eastAsia"/>
          <w:b/>
        </w:rPr>
        <w:t>需求描述</w:t>
      </w:r>
    </w:p>
    <w:p w:rsidR="00046EE8" w:rsidRDefault="007439C5" w:rsidP="00D24F14">
      <w:pPr>
        <w:shd w:val="clear" w:color="auto" w:fill="FFFFFF"/>
        <w:spacing w:line="360" w:lineRule="atLeast"/>
        <w:ind w:firstLine="360"/>
      </w:pPr>
      <w:r w:rsidRPr="007439C5">
        <w:t>WEB3D</w:t>
      </w:r>
      <w:r w:rsidRPr="007439C5">
        <w:t>又</w:t>
      </w:r>
      <w:proofErr w:type="gramStart"/>
      <w:r w:rsidRPr="007439C5">
        <w:t>称网络</w:t>
      </w:r>
      <w:proofErr w:type="gramEnd"/>
      <w:r w:rsidRPr="007439C5">
        <w:t>三维，是一种在</w:t>
      </w:r>
      <w:r w:rsidR="00A14146">
        <w:fldChar w:fldCharType="begin"/>
      </w:r>
      <w:r w:rsidR="00A14146">
        <w:instrText xml:space="preserve"> HYPERLINK "http://baike.baidu.com/view/7299.htm" \t "_blank" </w:instrText>
      </w:r>
      <w:r w:rsidR="00A14146">
        <w:fldChar w:fldCharType="separate"/>
      </w:r>
      <w:r w:rsidRPr="007439C5">
        <w:t>虚拟现实</w:t>
      </w:r>
      <w:r w:rsidR="00A14146">
        <w:fldChar w:fldCharType="end"/>
      </w:r>
      <w:r w:rsidRPr="007439C5">
        <w:t>技术的基础上，将现实世界中有形的</w:t>
      </w:r>
      <w:r w:rsidR="00003D98">
        <w:rPr>
          <w:rFonts w:hint="eastAsia"/>
        </w:rPr>
        <w:t>实物</w:t>
      </w:r>
      <w:r w:rsidRPr="007439C5">
        <w:t>通过互联网进行虚拟的三维立体展示并可互动浏览操作的一种虚拟现实技术。</w:t>
      </w:r>
      <w:r w:rsidRPr="007439C5">
        <w:t>WEB3D</w:t>
      </w:r>
      <w:r w:rsidRPr="007439C5">
        <w:t>技术让用户有了浏览的自主感，可以以自己的角度去观察，还有许多虚拟特效和互动操作。</w:t>
      </w:r>
    </w:p>
    <w:p w:rsidR="00046EE8" w:rsidRDefault="007439C5" w:rsidP="00D24F14">
      <w:pPr>
        <w:shd w:val="clear" w:color="auto" w:fill="FFFFFF"/>
        <w:spacing w:line="360" w:lineRule="atLeast"/>
        <w:ind w:firstLine="360"/>
      </w:pPr>
      <w:r w:rsidRPr="007439C5">
        <w:t>3D</w:t>
      </w:r>
      <w:r w:rsidRPr="007439C5">
        <w:t>在</w:t>
      </w:r>
      <w:r w:rsidRPr="007439C5">
        <w:t>Web</w:t>
      </w:r>
      <w:r w:rsidRPr="007439C5">
        <w:t>上的实现</w:t>
      </w:r>
      <w:r>
        <w:rPr>
          <w:rFonts w:hint="eastAsia"/>
        </w:rPr>
        <w:t>工作量大，</w:t>
      </w:r>
      <w:r w:rsidRPr="007439C5">
        <w:t>另外</w:t>
      </w:r>
      <w:hyperlink r:id="rId8" w:tgtFrame="_blank" w:history="1">
        <w:r w:rsidRPr="007439C5">
          <w:t>插件</w:t>
        </w:r>
      </w:hyperlink>
      <w:r w:rsidRPr="007439C5">
        <w:t>的问题也是一个困绕。几乎每个厂商开发的标准都需要自己</w:t>
      </w:r>
      <w:hyperlink r:id="rId9" w:tgtFrame="_blank" w:history="1">
        <w:r w:rsidRPr="007439C5">
          <w:t>插件</w:t>
        </w:r>
      </w:hyperlink>
      <w:r w:rsidRPr="007439C5">
        <w:t>的支持，这些插件从几百</w:t>
      </w:r>
      <w:r w:rsidRPr="007439C5">
        <w:t>K</w:t>
      </w:r>
      <w:r w:rsidRPr="007439C5">
        <w:t>到</w:t>
      </w:r>
      <w:proofErr w:type="gramStart"/>
      <w:r w:rsidRPr="007439C5">
        <w:t>几兆</w:t>
      </w:r>
      <w:proofErr w:type="gramEnd"/>
      <w:r w:rsidRPr="007439C5">
        <w:t>不等</w:t>
      </w:r>
      <w:r>
        <w:rPr>
          <w:rFonts w:hint="eastAsia"/>
        </w:rPr>
        <w:t>，构建无插件的</w:t>
      </w:r>
      <w:r>
        <w:rPr>
          <w:rFonts w:hint="eastAsia"/>
        </w:rPr>
        <w:t>web 3D</w:t>
      </w:r>
      <w:r>
        <w:rPr>
          <w:rFonts w:hint="eastAsia"/>
        </w:rPr>
        <w:t>工具平台越来越迫切。</w:t>
      </w:r>
      <w:r w:rsidR="00003D98">
        <w:rPr>
          <w:rFonts w:hint="eastAsia"/>
        </w:rPr>
        <w:t>本项目要求参赛者以带插件或无插件模式实现</w:t>
      </w:r>
      <w:r w:rsidR="00003D98">
        <w:rPr>
          <w:rFonts w:hint="eastAsia"/>
        </w:rPr>
        <w:t>Web3D</w:t>
      </w:r>
      <w:r w:rsidR="00003D98">
        <w:rPr>
          <w:rFonts w:hint="eastAsia"/>
        </w:rPr>
        <w:t>的交互平台及应用。</w:t>
      </w:r>
    </w:p>
    <w:p w:rsidR="007439C5" w:rsidRDefault="007439C5" w:rsidP="00D24F14">
      <w:pPr>
        <w:shd w:val="clear" w:color="auto" w:fill="FFFFFF"/>
        <w:spacing w:line="360" w:lineRule="atLeast"/>
        <w:ind w:firstLine="360"/>
      </w:pPr>
      <w:r>
        <w:rPr>
          <w:rFonts w:hint="eastAsia"/>
        </w:rPr>
        <w:t>要求应用范围</w:t>
      </w:r>
      <w:r w:rsidR="00186876" w:rsidRPr="00186876">
        <w:rPr>
          <w:rFonts w:hint="eastAsia"/>
          <w:b/>
        </w:rPr>
        <w:t>（不限于下列范围）</w:t>
      </w:r>
      <w:r w:rsidRPr="00186876">
        <w:rPr>
          <w:rFonts w:hint="eastAsia"/>
          <w:b/>
        </w:rPr>
        <w:t>：</w:t>
      </w:r>
    </w:p>
    <w:p w:rsidR="007439C5" w:rsidRDefault="007439C5" w:rsidP="00186876">
      <w:pPr>
        <w:pStyle w:val="a7"/>
        <w:numPr>
          <w:ilvl w:val="0"/>
          <w:numId w:val="8"/>
        </w:numPr>
        <w:shd w:val="clear" w:color="auto" w:fill="FFFFFF"/>
        <w:spacing w:line="360" w:lineRule="atLeast"/>
        <w:ind w:firstLineChars="0"/>
      </w:pPr>
      <w:r>
        <w:rPr>
          <w:rFonts w:hint="eastAsia"/>
        </w:rPr>
        <w:t>虚拟网上</w:t>
      </w:r>
      <w:r w:rsidR="00186876">
        <w:rPr>
          <w:rFonts w:hint="eastAsia"/>
        </w:rPr>
        <w:t>博物馆</w:t>
      </w:r>
      <w:r>
        <w:rPr>
          <w:rFonts w:hint="eastAsia"/>
        </w:rPr>
        <w:t>是一个利用全新</w:t>
      </w:r>
      <w:r>
        <w:rPr>
          <w:rFonts w:hint="eastAsia"/>
        </w:rPr>
        <w:t>WEB3D</w:t>
      </w:r>
      <w:r>
        <w:rPr>
          <w:rFonts w:hint="eastAsia"/>
        </w:rPr>
        <w:t>形成将展览馆放到互联网上进行展示的平台。在这个平台上，用户可以自行操作，可以对场景中的物体进行实时交互操作，同时也可和网页结合起来，将三维场景嵌入到网页中，通过二</w:t>
      </w:r>
      <w:proofErr w:type="gramStart"/>
      <w:r>
        <w:rPr>
          <w:rFonts w:hint="eastAsia"/>
        </w:rPr>
        <w:t>维信息</w:t>
      </w:r>
      <w:proofErr w:type="gramEnd"/>
      <w:r>
        <w:rPr>
          <w:rFonts w:hint="eastAsia"/>
        </w:rPr>
        <w:t>对三维场景进行有效的管理和应用。</w:t>
      </w:r>
    </w:p>
    <w:p w:rsidR="007439C5" w:rsidRDefault="007439C5" w:rsidP="00186876">
      <w:pPr>
        <w:pStyle w:val="a7"/>
        <w:numPr>
          <w:ilvl w:val="0"/>
          <w:numId w:val="8"/>
        </w:numPr>
        <w:shd w:val="clear" w:color="auto" w:fill="FFFFFF"/>
        <w:spacing w:line="360" w:lineRule="atLeast"/>
        <w:ind w:firstLineChars="0"/>
      </w:pPr>
      <w:r>
        <w:rPr>
          <w:rFonts w:hint="eastAsia"/>
        </w:rPr>
        <w:t>城市在线宣传</w:t>
      </w:r>
      <w:r w:rsidR="00186876">
        <w:rPr>
          <w:rFonts w:hint="eastAsia"/>
        </w:rPr>
        <w:t>：</w:t>
      </w:r>
      <w:r>
        <w:rPr>
          <w:rFonts w:hint="eastAsia"/>
        </w:rPr>
        <w:t>虚拟利用</w:t>
      </w:r>
      <w:r>
        <w:rPr>
          <w:rFonts w:hint="eastAsia"/>
        </w:rPr>
        <w:t>WEB3D</w:t>
      </w:r>
      <w:r>
        <w:rPr>
          <w:rFonts w:hint="eastAsia"/>
        </w:rPr>
        <w:t>先进的互联网技术和资源，以信息、图文、视频、音频等方式对城市重大活动进行全方位展示，作为城市选择</w:t>
      </w:r>
      <w:r>
        <w:rPr>
          <w:rFonts w:hint="eastAsia"/>
        </w:rPr>
        <w:t>WEB3D</w:t>
      </w:r>
      <w:r>
        <w:rPr>
          <w:rFonts w:hint="eastAsia"/>
        </w:rPr>
        <w:t>互联网做宣传的有益补充。利用虚拟现实仿真与</w:t>
      </w:r>
      <w:r>
        <w:rPr>
          <w:rFonts w:hint="eastAsia"/>
        </w:rPr>
        <w:t>WEB3D</w:t>
      </w:r>
      <w:r w:rsidR="00186876">
        <w:rPr>
          <w:rFonts w:hint="eastAsia"/>
        </w:rPr>
        <w:t>互联网技术</w:t>
      </w:r>
      <w:r>
        <w:rPr>
          <w:rFonts w:hint="eastAsia"/>
        </w:rPr>
        <w:t>将大、中、小城市放到互联网上，市民足不出户便可走遍天下。</w:t>
      </w:r>
    </w:p>
    <w:p w:rsidR="007439C5" w:rsidRPr="007439C5" w:rsidRDefault="007439C5" w:rsidP="00186876">
      <w:pPr>
        <w:pStyle w:val="a7"/>
        <w:numPr>
          <w:ilvl w:val="0"/>
          <w:numId w:val="8"/>
        </w:numPr>
        <w:shd w:val="clear" w:color="auto" w:fill="FFFFFF"/>
        <w:spacing w:line="360" w:lineRule="atLeast"/>
        <w:ind w:firstLineChars="0"/>
      </w:pPr>
      <w:r>
        <w:rPr>
          <w:rFonts w:hint="eastAsia"/>
        </w:rPr>
        <w:t>网上虚拟旅游</w:t>
      </w:r>
      <w:r w:rsidR="00186876">
        <w:rPr>
          <w:rFonts w:hint="eastAsia"/>
        </w:rPr>
        <w:t>：</w:t>
      </w:r>
      <w:proofErr w:type="gramStart"/>
      <w:r>
        <w:rPr>
          <w:rFonts w:hint="eastAsia"/>
        </w:rPr>
        <w:t>虚拟虚拟</w:t>
      </w:r>
      <w:proofErr w:type="gramEnd"/>
      <w:r>
        <w:rPr>
          <w:rFonts w:hint="eastAsia"/>
        </w:rPr>
        <w:t>旅游，指的是建立在现实旅游景观基础上，通过模拟或超现实景观虚拟旅游，构建一个虚拟旅游环境</w:t>
      </w:r>
      <w:r w:rsidR="00186876">
        <w:rPr>
          <w:rFonts w:hint="eastAsia"/>
        </w:rPr>
        <w:t>即</w:t>
      </w:r>
      <w:r>
        <w:rPr>
          <w:rFonts w:hint="eastAsia"/>
        </w:rPr>
        <w:t>“虚拟旅游”，即通过阅读和互动体验的虚拟游戏方式实现网。</w:t>
      </w:r>
    </w:p>
    <w:p w:rsidR="00D24F14" w:rsidRPr="00A54F32" w:rsidRDefault="00D24F14" w:rsidP="00D24F14">
      <w:pPr>
        <w:shd w:val="clear" w:color="auto" w:fill="FFFFFF"/>
        <w:spacing w:line="360" w:lineRule="atLeast"/>
        <w:ind w:firstLine="360"/>
      </w:pPr>
      <w:r>
        <w:rPr>
          <w:rFonts w:hint="eastAsia"/>
        </w:rPr>
        <w:t>作品要求提供需求分析报告、详细设计报告、测试报告、操作使用说明书及软件系统。</w:t>
      </w:r>
    </w:p>
    <w:p w:rsidR="00D24F14" w:rsidRPr="008D32CC" w:rsidRDefault="00D24F14" w:rsidP="00D24F14">
      <w:pPr>
        <w:shd w:val="clear" w:color="auto" w:fill="FFFFFF"/>
        <w:spacing w:line="360" w:lineRule="atLeast"/>
        <w:ind w:firstLine="360"/>
        <w:rPr>
          <w:b/>
        </w:rPr>
      </w:pPr>
    </w:p>
    <w:p w:rsidR="00D24F14" w:rsidRPr="00347255" w:rsidRDefault="00D24F14" w:rsidP="00D24F14">
      <w:pPr>
        <w:spacing w:line="276" w:lineRule="auto"/>
        <w:rPr>
          <w:b/>
        </w:rPr>
      </w:pPr>
      <w:r w:rsidRPr="00347255">
        <w:rPr>
          <w:rFonts w:hint="eastAsia"/>
          <w:b/>
        </w:rPr>
        <w:t>2.</w:t>
      </w:r>
      <w:r w:rsidRPr="00347255">
        <w:rPr>
          <w:rFonts w:hint="eastAsia"/>
          <w:b/>
        </w:rPr>
        <w:t>平台与工具</w:t>
      </w:r>
    </w:p>
    <w:p w:rsidR="00D24F14" w:rsidRPr="00A54F32" w:rsidRDefault="00D24F14" w:rsidP="00D24F14">
      <w:pPr>
        <w:shd w:val="clear" w:color="auto" w:fill="FFFFFF"/>
        <w:spacing w:line="360" w:lineRule="atLeast"/>
        <w:ind w:firstLine="360"/>
      </w:pPr>
      <w:r w:rsidRPr="00A54F32">
        <w:rPr>
          <w:rFonts w:hint="eastAsia"/>
        </w:rPr>
        <w:t>1</w:t>
      </w:r>
      <w:r>
        <w:rPr>
          <w:rFonts w:hint="eastAsia"/>
        </w:rPr>
        <w:t>）系统</w:t>
      </w:r>
      <w:r w:rsidRPr="00A54F32">
        <w:rPr>
          <w:rFonts w:hint="eastAsia"/>
        </w:rPr>
        <w:t>基于</w:t>
      </w:r>
      <w:r w:rsidRPr="00A54F32">
        <w:rPr>
          <w:rFonts w:hint="eastAsia"/>
        </w:rPr>
        <w:t>B/S</w:t>
      </w:r>
      <w:r w:rsidRPr="00A54F32">
        <w:rPr>
          <w:rFonts w:hint="eastAsia"/>
        </w:rPr>
        <w:t>架构</w:t>
      </w:r>
      <w:r>
        <w:rPr>
          <w:rFonts w:hint="eastAsia"/>
        </w:rPr>
        <w:t>；</w:t>
      </w:r>
    </w:p>
    <w:p w:rsidR="00D24F14" w:rsidRDefault="00D24F14" w:rsidP="00D24F14">
      <w:pPr>
        <w:shd w:val="clear" w:color="auto" w:fill="FFFFFF"/>
        <w:spacing w:line="360" w:lineRule="atLeast"/>
        <w:ind w:firstLine="360"/>
      </w:pPr>
      <w:r w:rsidRPr="00A54F32">
        <w:rPr>
          <w:rFonts w:hint="eastAsia"/>
        </w:rPr>
        <w:t>2</w:t>
      </w:r>
      <w:r>
        <w:rPr>
          <w:rFonts w:hint="eastAsia"/>
        </w:rPr>
        <w:t>）</w:t>
      </w:r>
      <w:r w:rsidRPr="00A54F32">
        <w:rPr>
          <w:rFonts w:hint="eastAsia"/>
        </w:rPr>
        <w:t>前后台管理平台</w:t>
      </w:r>
      <w:r>
        <w:rPr>
          <w:rFonts w:hint="eastAsia"/>
        </w:rPr>
        <w:t>功能划分明晰；</w:t>
      </w:r>
    </w:p>
    <w:p w:rsidR="00D24F14" w:rsidRDefault="00D24F14" w:rsidP="00D24F14">
      <w:pPr>
        <w:shd w:val="clear" w:color="auto" w:fill="FFFFFF"/>
        <w:spacing w:line="360" w:lineRule="atLeast"/>
        <w:ind w:firstLine="360"/>
      </w:pPr>
      <w:r>
        <w:rPr>
          <w:rFonts w:hint="eastAsia"/>
        </w:rPr>
        <w:t>3</w:t>
      </w:r>
      <w:r>
        <w:rPr>
          <w:rFonts w:hint="eastAsia"/>
        </w:rPr>
        <w:t>）基于角色的用户管理，可扩展性好；</w:t>
      </w:r>
    </w:p>
    <w:p w:rsidR="00D24F14" w:rsidRDefault="00D24F14" w:rsidP="00D24F14">
      <w:pPr>
        <w:shd w:val="clear" w:color="auto" w:fill="FFFFFF"/>
        <w:spacing w:line="360" w:lineRule="atLeast"/>
        <w:ind w:firstLine="360"/>
      </w:pPr>
      <w:r>
        <w:rPr>
          <w:rFonts w:hint="eastAsia"/>
        </w:rPr>
        <w:t>4</w:t>
      </w:r>
      <w:r>
        <w:rPr>
          <w:rFonts w:hint="eastAsia"/>
        </w:rPr>
        <w:t>）</w:t>
      </w:r>
      <w:r>
        <w:rPr>
          <w:rFonts w:hint="eastAsia"/>
        </w:rPr>
        <w:t>.net/Java</w:t>
      </w:r>
      <w:r>
        <w:rPr>
          <w:rFonts w:hint="eastAsia"/>
        </w:rPr>
        <w:t>可选；</w:t>
      </w:r>
    </w:p>
    <w:p w:rsidR="00D24F14" w:rsidRDefault="00D24F14" w:rsidP="00D24F14">
      <w:pPr>
        <w:shd w:val="clear" w:color="auto" w:fill="FFFFFF"/>
        <w:spacing w:line="360" w:lineRule="atLeast"/>
        <w:ind w:firstLine="360"/>
      </w:pPr>
      <w:r>
        <w:rPr>
          <w:rFonts w:hint="eastAsia"/>
        </w:rPr>
        <w:t>5</w:t>
      </w:r>
      <w:r>
        <w:rPr>
          <w:rFonts w:hint="eastAsia"/>
        </w:rPr>
        <w:t>）数据库：达梦、</w:t>
      </w:r>
      <w:proofErr w:type="spellStart"/>
      <w:r>
        <w:rPr>
          <w:rFonts w:hint="eastAsia"/>
        </w:rPr>
        <w:t>Sql</w:t>
      </w:r>
      <w:proofErr w:type="spellEnd"/>
      <w:r>
        <w:rPr>
          <w:rFonts w:hint="eastAsia"/>
        </w:rPr>
        <w:t xml:space="preserve"> server</w:t>
      </w:r>
      <w:r>
        <w:rPr>
          <w:rFonts w:hint="eastAsia"/>
        </w:rPr>
        <w:t>、</w:t>
      </w:r>
      <w:r>
        <w:rPr>
          <w:rFonts w:hint="eastAsia"/>
        </w:rPr>
        <w:t>Oracle</w:t>
      </w:r>
      <w:r>
        <w:rPr>
          <w:rFonts w:hint="eastAsia"/>
        </w:rPr>
        <w:t>、</w:t>
      </w:r>
      <w:r>
        <w:rPr>
          <w:rFonts w:hint="eastAsia"/>
        </w:rPr>
        <w:t xml:space="preserve">My </w:t>
      </w:r>
      <w:proofErr w:type="spellStart"/>
      <w:r>
        <w:rPr>
          <w:rFonts w:hint="eastAsia"/>
        </w:rPr>
        <w:t>Sql</w:t>
      </w:r>
      <w:proofErr w:type="spellEnd"/>
      <w:r>
        <w:rPr>
          <w:rFonts w:hint="eastAsia"/>
        </w:rPr>
        <w:t>等可选。</w:t>
      </w:r>
    </w:p>
    <w:p w:rsidR="00B82B63" w:rsidRPr="00D24F14" w:rsidRDefault="00B82B63">
      <w:pPr>
        <w:shd w:val="clear" w:color="auto" w:fill="FFFFFF"/>
        <w:spacing w:line="360" w:lineRule="atLeast"/>
        <w:ind w:firstLine="360"/>
      </w:pPr>
    </w:p>
    <w:p w:rsidR="00DD4F2C" w:rsidRDefault="00046EE8" w:rsidP="00DD4F2C">
      <w:pPr>
        <w:widowControl/>
        <w:jc w:val="left"/>
        <w:rPr>
          <w:b/>
          <w:sz w:val="28"/>
          <w:szCs w:val="28"/>
        </w:rPr>
      </w:pPr>
      <w:r>
        <w:rPr>
          <w:b/>
          <w:sz w:val="28"/>
          <w:szCs w:val="28"/>
        </w:rPr>
        <w:br w:type="page"/>
      </w:r>
    </w:p>
    <w:p w:rsidR="00DD4F2C" w:rsidRPr="00186876" w:rsidRDefault="00DD4F2C" w:rsidP="00DD4F2C">
      <w:pPr>
        <w:jc w:val="center"/>
        <w:rPr>
          <w:b/>
          <w:sz w:val="32"/>
          <w:szCs w:val="32"/>
        </w:rPr>
      </w:pPr>
      <w:r w:rsidRPr="00186876">
        <w:rPr>
          <w:rFonts w:hint="eastAsia"/>
          <w:b/>
          <w:sz w:val="32"/>
          <w:szCs w:val="32"/>
        </w:rPr>
        <w:lastRenderedPageBreak/>
        <w:t>题目</w:t>
      </w:r>
      <w:r>
        <w:rPr>
          <w:rFonts w:hint="eastAsia"/>
          <w:b/>
          <w:sz w:val="32"/>
          <w:szCs w:val="32"/>
        </w:rPr>
        <w:t>3</w:t>
      </w:r>
      <w:r w:rsidRPr="00186876">
        <w:rPr>
          <w:rFonts w:hint="eastAsia"/>
          <w:b/>
          <w:sz w:val="32"/>
          <w:szCs w:val="32"/>
        </w:rPr>
        <w:t>：</w:t>
      </w:r>
      <w:r w:rsidRPr="00DD4F2C">
        <w:rPr>
          <w:rFonts w:hint="eastAsia"/>
          <w:b/>
          <w:sz w:val="32"/>
          <w:szCs w:val="32"/>
        </w:rPr>
        <w:t>毕业设计立题选题系统软件</w:t>
      </w:r>
    </w:p>
    <w:p w:rsidR="00DD4F2C" w:rsidRPr="00186876" w:rsidRDefault="00DD4F2C" w:rsidP="00DD4F2C">
      <w:pPr>
        <w:jc w:val="center"/>
        <w:rPr>
          <w:b/>
          <w:sz w:val="32"/>
          <w:szCs w:val="32"/>
        </w:rPr>
      </w:pPr>
      <w:r w:rsidRPr="00186876">
        <w:rPr>
          <w:rFonts w:hint="eastAsia"/>
          <w:b/>
          <w:sz w:val="32"/>
          <w:szCs w:val="32"/>
        </w:rPr>
        <w:t>（</w:t>
      </w:r>
      <w:proofErr w:type="gramStart"/>
      <w:r>
        <w:rPr>
          <w:rFonts w:hint="eastAsia"/>
          <w:b/>
          <w:sz w:val="32"/>
          <w:szCs w:val="32"/>
        </w:rPr>
        <w:t>达梦</w:t>
      </w:r>
      <w:r w:rsidRPr="00186876">
        <w:rPr>
          <w:rFonts w:hint="eastAsia"/>
          <w:b/>
          <w:sz w:val="32"/>
          <w:szCs w:val="32"/>
        </w:rPr>
        <w:t>公司</w:t>
      </w:r>
      <w:proofErr w:type="gramEnd"/>
      <w:r w:rsidRPr="00186876">
        <w:rPr>
          <w:rFonts w:hint="eastAsia"/>
          <w:b/>
          <w:sz w:val="32"/>
          <w:szCs w:val="32"/>
        </w:rPr>
        <w:t>提供）</w:t>
      </w:r>
    </w:p>
    <w:p w:rsidR="00DD4F2C" w:rsidRDefault="00DD4F2C" w:rsidP="00DD4F2C">
      <w:pPr>
        <w:rPr>
          <w:b/>
        </w:rPr>
      </w:pPr>
      <w:r>
        <w:rPr>
          <w:rFonts w:hint="eastAsia"/>
          <w:b/>
        </w:rPr>
        <w:t xml:space="preserve">1. </w:t>
      </w:r>
      <w:r>
        <w:rPr>
          <w:rFonts w:hint="eastAsia"/>
          <w:b/>
        </w:rPr>
        <w:t>需求描述</w:t>
      </w:r>
    </w:p>
    <w:p w:rsidR="00DD4F2C" w:rsidRDefault="00DD4F2C" w:rsidP="00DD4F2C">
      <w:pPr>
        <w:shd w:val="clear" w:color="auto" w:fill="FFFFFF"/>
        <w:spacing w:line="360" w:lineRule="atLeast"/>
        <w:ind w:firstLine="360"/>
      </w:pPr>
      <w:r w:rsidRPr="00DD4F2C">
        <w:rPr>
          <w:rFonts w:hint="eastAsia"/>
        </w:rPr>
        <w:t>基于网络平台，毕业设计指导教师立题、专家审题、学生选题、指导教师选学生、双向协调等工作均在网上进行，提高效率，实现公开、公平和公正。</w:t>
      </w:r>
    </w:p>
    <w:p w:rsidR="00DD4F2C" w:rsidRDefault="00DD4F2C" w:rsidP="00DD4F2C">
      <w:pPr>
        <w:shd w:val="clear" w:color="auto" w:fill="FFFFFF"/>
        <w:spacing w:line="360" w:lineRule="atLeast"/>
        <w:ind w:firstLine="360"/>
      </w:pPr>
      <w:r>
        <w:rPr>
          <w:rFonts w:hint="eastAsia"/>
        </w:rPr>
        <w:t>系统</w:t>
      </w:r>
      <w:r w:rsidRPr="00D1420E">
        <w:rPr>
          <w:rFonts w:hint="eastAsia"/>
        </w:rPr>
        <w:t>功能</w:t>
      </w:r>
      <w:r>
        <w:rPr>
          <w:rFonts w:hint="eastAsia"/>
        </w:rPr>
        <w:t>基本要求：</w:t>
      </w:r>
    </w:p>
    <w:p w:rsidR="00DD4F2C" w:rsidRPr="00DD4F2C" w:rsidRDefault="00DD4F2C" w:rsidP="00DD4F2C">
      <w:pPr>
        <w:shd w:val="clear" w:color="auto" w:fill="FFFFFF"/>
        <w:spacing w:line="360" w:lineRule="atLeast"/>
        <w:ind w:firstLine="360"/>
      </w:pPr>
      <w:r w:rsidRPr="00DD4F2C">
        <w:rPr>
          <w:rFonts w:hint="eastAsia"/>
        </w:rPr>
        <w:t xml:space="preserve">1) </w:t>
      </w:r>
      <w:r w:rsidRPr="00DD4F2C">
        <w:rPr>
          <w:rFonts w:hint="eastAsia"/>
        </w:rPr>
        <w:t>指导教师通过登录进行立题工作，输入题目和内容简介，在立题阶段可随时改进自己的立题内容；</w:t>
      </w:r>
    </w:p>
    <w:p w:rsidR="00DD4F2C" w:rsidRPr="00DD4F2C" w:rsidRDefault="00DD4F2C" w:rsidP="00DD4F2C">
      <w:pPr>
        <w:shd w:val="clear" w:color="auto" w:fill="FFFFFF"/>
        <w:spacing w:line="360" w:lineRule="atLeast"/>
        <w:ind w:firstLine="360"/>
      </w:pPr>
      <w:r w:rsidRPr="00DD4F2C">
        <w:rPr>
          <w:rFonts w:hint="eastAsia"/>
        </w:rPr>
        <w:t xml:space="preserve">2) </w:t>
      </w:r>
      <w:r w:rsidRPr="00DD4F2C">
        <w:rPr>
          <w:rFonts w:hint="eastAsia"/>
        </w:rPr>
        <w:t>在教师立题、专家审题、学生选题阶段，指导教师名被隐藏，实现公平和公正、学生</w:t>
      </w:r>
      <w:r w:rsidRPr="00DD4F2C">
        <w:rPr>
          <w:rFonts w:hint="eastAsia"/>
        </w:rPr>
        <w:t xml:space="preserve"> </w:t>
      </w:r>
      <w:r w:rsidRPr="00DD4F2C">
        <w:rPr>
          <w:rFonts w:hint="eastAsia"/>
        </w:rPr>
        <w:t>依据自己的志向进行选题；</w:t>
      </w:r>
    </w:p>
    <w:p w:rsidR="00DD4F2C" w:rsidRPr="00DD4F2C" w:rsidRDefault="00DD4F2C" w:rsidP="00DD4F2C">
      <w:pPr>
        <w:shd w:val="clear" w:color="auto" w:fill="FFFFFF"/>
        <w:spacing w:line="360" w:lineRule="atLeast"/>
        <w:ind w:firstLine="360"/>
      </w:pPr>
      <w:r w:rsidRPr="00DD4F2C">
        <w:rPr>
          <w:rFonts w:hint="eastAsia"/>
        </w:rPr>
        <w:t xml:space="preserve">3) </w:t>
      </w:r>
      <w:r w:rsidRPr="00DD4F2C">
        <w:rPr>
          <w:rFonts w:hint="eastAsia"/>
        </w:rPr>
        <w:t>审题工作将有</w:t>
      </w:r>
      <w:r w:rsidRPr="00DD4F2C">
        <w:rPr>
          <w:rFonts w:hint="eastAsia"/>
        </w:rPr>
        <w:t>5</w:t>
      </w:r>
      <w:r w:rsidRPr="00DD4F2C">
        <w:rPr>
          <w:rFonts w:hint="eastAsia"/>
        </w:rPr>
        <w:t>名专家开展，审题专家各自通过登录进行审题评定，成绩为</w:t>
      </w:r>
      <w:r w:rsidRPr="00DD4F2C">
        <w:rPr>
          <w:rFonts w:hint="eastAsia"/>
        </w:rPr>
        <w:t>0</w:t>
      </w:r>
      <w:r w:rsidRPr="00DD4F2C">
        <w:rPr>
          <w:rFonts w:hint="eastAsia"/>
        </w:rPr>
        <w:t>～</w:t>
      </w:r>
      <w:r w:rsidRPr="00DD4F2C">
        <w:rPr>
          <w:rFonts w:hint="eastAsia"/>
        </w:rPr>
        <w:t>5</w:t>
      </w:r>
      <w:r w:rsidRPr="00DD4F2C">
        <w:rPr>
          <w:rFonts w:hint="eastAsia"/>
        </w:rPr>
        <w:t>分，</w:t>
      </w:r>
      <w:r w:rsidRPr="00DD4F2C">
        <w:rPr>
          <w:rFonts w:hint="eastAsia"/>
        </w:rPr>
        <w:t xml:space="preserve"> </w:t>
      </w:r>
      <w:r w:rsidRPr="00DD4F2C">
        <w:rPr>
          <w:rFonts w:hint="eastAsia"/>
        </w:rPr>
        <w:t>自动计算出平均分数及评定结果排序，通过后供学生选择。</w:t>
      </w:r>
    </w:p>
    <w:p w:rsidR="00DD4F2C" w:rsidRPr="00DD4F2C" w:rsidRDefault="00DD4F2C" w:rsidP="00DD4F2C">
      <w:pPr>
        <w:shd w:val="clear" w:color="auto" w:fill="FFFFFF"/>
        <w:spacing w:line="360" w:lineRule="atLeast"/>
        <w:ind w:firstLine="360"/>
      </w:pPr>
      <w:r w:rsidRPr="00DD4F2C">
        <w:rPr>
          <w:rFonts w:hint="eastAsia"/>
        </w:rPr>
        <w:t xml:space="preserve">4) </w:t>
      </w:r>
      <w:r w:rsidRPr="00DD4F2C">
        <w:rPr>
          <w:rFonts w:hint="eastAsia"/>
        </w:rPr>
        <w:t>每位学生通过登录可充分浏览全部立题内容及选题情况，可申报</w:t>
      </w:r>
      <w:r w:rsidRPr="00DD4F2C">
        <w:rPr>
          <w:rFonts w:hint="eastAsia"/>
        </w:rPr>
        <w:t>3</w:t>
      </w:r>
      <w:r w:rsidRPr="00DD4F2C">
        <w:rPr>
          <w:rFonts w:hint="eastAsia"/>
        </w:rPr>
        <w:t>个志愿；</w:t>
      </w:r>
    </w:p>
    <w:p w:rsidR="00DD4F2C" w:rsidRPr="00DD4F2C" w:rsidRDefault="00DD4F2C" w:rsidP="00DD4F2C">
      <w:pPr>
        <w:shd w:val="clear" w:color="auto" w:fill="FFFFFF"/>
        <w:spacing w:line="360" w:lineRule="atLeast"/>
        <w:ind w:firstLine="360"/>
      </w:pPr>
      <w:r w:rsidRPr="00DD4F2C">
        <w:rPr>
          <w:rFonts w:hint="eastAsia"/>
        </w:rPr>
        <w:t xml:space="preserve">5) </w:t>
      </w:r>
      <w:r w:rsidRPr="00DD4F2C">
        <w:rPr>
          <w:rFonts w:hint="eastAsia"/>
        </w:rPr>
        <w:t>学生在申报选题时，可填写联系信息和辅助信息，方便于导师联系和了解，所填信息</w:t>
      </w:r>
      <w:r w:rsidRPr="00DD4F2C">
        <w:rPr>
          <w:rFonts w:hint="eastAsia"/>
        </w:rPr>
        <w:t xml:space="preserve"> </w:t>
      </w:r>
      <w:r w:rsidRPr="00DD4F2C">
        <w:rPr>
          <w:rFonts w:hint="eastAsia"/>
        </w:rPr>
        <w:t>只有该题的导师可见；</w:t>
      </w:r>
    </w:p>
    <w:p w:rsidR="00DD4F2C" w:rsidRPr="00DD4F2C" w:rsidRDefault="00DD4F2C" w:rsidP="00DD4F2C">
      <w:pPr>
        <w:shd w:val="clear" w:color="auto" w:fill="FFFFFF"/>
        <w:spacing w:line="360" w:lineRule="atLeast"/>
        <w:ind w:firstLine="360"/>
      </w:pPr>
      <w:r w:rsidRPr="00DD4F2C">
        <w:rPr>
          <w:rFonts w:hint="eastAsia"/>
        </w:rPr>
        <w:t xml:space="preserve">6) </w:t>
      </w:r>
      <w:r w:rsidRPr="00DD4F2C">
        <w:rPr>
          <w:rFonts w:hint="eastAsia"/>
        </w:rPr>
        <w:t>指导教师可对申报自己的学生进行选择（学生），应该首选</w:t>
      </w:r>
      <w:r w:rsidRPr="00DD4F2C">
        <w:rPr>
          <w:rFonts w:hint="eastAsia"/>
        </w:rPr>
        <w:t>1</w:t>
      </w:r>
      <w:r w:rsidRPr="00DD4F2C">
        <w:rPr>
          <w:rFonts w:hint="eastAsia"/>
        </w:rPr>
        <w:t>志愿的学生，并应与学</w:t>
      </w:r>
      <w:r w:rsidRPr="00DD4F2C">
        <w:rPr>
          <w:rFonts w:hint="eastAsia"/>
        </w:rPr>
        <w:t xml:space="preserve"> </w:t>
      </w:r>
      <w:r w:rsidRPr="00DD4F2C">
        <w:rPr>
          <w:rFonts w:hint="eastAsia"/>
        </w:rPr>
        <w:t>生联系确认；</w:t>
      </w:r>
    </w:p>
    <w:p w:rsidR="00DD4F2C" w:rsidRPr="00DD4F2C" w:rsidRDefault="00DD4F2C" w:rsidP="00DD4F2C">
      <w:pPr>
        <w:shd w:val="clear" w:color="auto" w:fill="FFFFFF"/>
        <w:spacing w:line="360" w:lineRule="atLeast"/>
        <w:ind w:firstLine="360"/>
      </w:pPr>
      <w:r w:rsidRPr="00DD4F2C">
        <w:rPr>
          <w:rFonts w:hint="eastAsia"/>
        </w:rPr>
        <w:t xml:space="preserve">7) </w:t>
      </w:r>
      <w:r w:rsidRPr="00DD4F2C">
        <w:rPr>
          <w:rFonts w:hint="eastAsia"/>
        </w:rPr>
        <w:t>被选中的学生不能改题，只有得到该题的指导教师许可，才能重新调整选题；</w:t>
      </w:r>
    </w:p>
    <w:p w:rsidR="00DD4F2C" w:rsidRPr="00DD4F2C" w:rsidRDefault="00DD4F2C" w:rsidP="00DD4F2C">
      <w:pPr>
        <w:shd w:val="clear" w:color="auto" w:fill="FFFFFF"/>
        <w:spacing w:line="360" w:lineRule="atLeast"/>
        <w:ind w:firstLine="360"/>
      </w:pPr>
      <w:r w:rsidRPr="00DD4F2C">
        <w:rPr>
          <w:rFonts w:hint="eastAsia"/>
        </w:rPr>
        <w:t xml:space="preserve">8) </w:t>
      </w:r>
      <w:r w:rsidRPr="00DD4F2C">
        <w:rPr>
          <w:rFonts w:hint="eastAsia"/>
        </w:rPr>
        <w:t>落选学生可重新调整选题，争取获选机会；</w:t>
      </w:r>
    </w:p>
    <w:p w:rsidR="00DD4F2C" w:rsidRPr="00DD4F2C" w:rsidRDefault="00DD4F2C" w:rsidP="00DD4F2C">
      <w:pPr>
        <w:shd w:val="clear" w:color="auto" w:fill="FFFFFF"/>
        <w:spacing w:line="360" w:lineRule="atLeast"/>
        <w:ind w:firstLine="360"/>
      </w:pPr>
      <w:r w:rsidRPr="00DD4F2C">
        <w:rPr>
          <w:rFonts w:hint="eastAsia"/>
        </w:rPr>
        <w:t xml:space="preserve">9) </w:t>
      </w:r>
      <w:r w:rsidRPr="00DD4F2C">
        <w:rPr>
          <w:rFonts w:hint="eastAsia"/>
        </w:rPr>
        <w:t>在指导教师</w:t>
      </w:r>
      <w:proofErr w:type="gramStart"/>
      <w:r w:rsidRPr="00DD4F2C">
        <w:rPr>
          <w:rFonts w:hint="eastAsia"/>
        </w:rPr>
        <w:t>选学生</w:t>
      </w:r>
      <w:proofErr w:type="gramEnd"/>
      <w:r w:rsidRPr="00DD4F2C">
        <w:rPr>
          <w:rFonts w:hint="eastAsia"/>
        </w:rPr>
        <w:t>的阶段，应及时选择学生，不得放弃；</w:t>
      </w:r>
    </w:p>
    <w:p w:rsidR="00DD4F2C" w:rsidRDefault="00DD4F2C" w:rsidP="00DD4F2C">
      <w:pPr>
        <w:shd w:val="clear" w:color="auto" w:fill="FFFFFF"/>
        <w:spacing w:line="360" w:lineRule="atLeast"/>
        <w:ind w:firstLine="360"/>
      </w:pPr>
      <w:r w:rsidRPr="00DD4F2C">
        <w:rPr>
          <w:rFonts w:hint="eastAsia"/>
        </w:rPr>
        <w:t xml:space="preserve">10) </w:t>
      </w:r>
      <w:r w:rsidRPr="00DD4F2C">
        <w:rPr>
          <w:rFonts w:hint="eastAsia"/>
        </w:rPr>
        <w:t>双向选择原则：学生选择课题；当一个课题有多名学生选择，指导教师选择学生，当一个课题有一名学生选择，必选。</w:t>
      </w:r>
    </w:p>
    <w:p w:rsidR="00DD4F2C" w:rsidRPr="00DD4F2C" w:rsidRDefault="00DD4F2C" w:rsidP="00DD4F2C">
      <w:pPr>
        <w:shd w:val="clear" w:color="auto" w:fill="FFFFFF"/>
        <w:spacing w:line="360" w:lineRule="atLeast"/>
        <w:ind w:firstLine="360"/>
      </w:pPr>
    </w:p>
    <w:p w:rsidR="00DD4F2C" w:rsidRPr="00347255" w:rsidRDefault="00DD4F2C" w:rsidP="00DD4F2C">
      <w:pPr>
        <w:spacing w:line="276" w:lineRule="auto"/>
        <w:rPr>
          <w:b/>
        </w:rPr>
      </w:pPr>
      <w:r w:rsidRPr="00347255">
        <w:rPr>
          <w:rFonts w:hint="eastAsia"/>
          <w:b/>
        </w:rPr>
        <w:t>2.</w:t>
      </w:r>
      <w:r w:rsidRPr="00347255">
        <w:rPr>
          <w:rFonts w:hint="eastAsia"/>
          <w:b/>
        </w:rPr>
        <w:t>平台与工具</w:t>
      </w:r>
    </w:p>
    <w:p w:rsidR="00DD4F2C" w:rsidRDefault="00DD4F2C" w:rsidP="00DD4F2C">
      <w:pPr>
        <w:ind w:firstLine="420"/>
      </w:pPr>
      <w:r>
        <w:rPr>
          <w:rFonts w:hint="eastAsia"/>
        </w:rPr>
        <w:t>1</w:t>
      </w:r>
      <w:r>
        <w:rPr>
          <w:rFonts w:hint="eastAsia"/>
        </w:rPr>
        <w:t>）开发环境：无要求</w:t>
      </w:r>
    </w:p>
    <w:p w:rsidR="00DD4F2C" w:rsidRDefault="00DD4F2C" w:rsidP="00DD4F2C">
      <w:pPr>
        <w:ind w:firstLine="420"/>
      </w:pPr>
      <w:r>
        <w:rPr>
          <w:rFonts w:hint="eastAsia"/>
        </w:rPr>
        <w:t>2</w:t>
      </w:r>
      <w:r>
        <w:rPr>
          <w:rFonts w:hint="eastAsia"/>
        </w:rPr>
        <w:t>）开发语言：</w:t>
      </w:r>
      <w:r>
        <w:rPr>
          <w:rFonts w:hint="eastAsia"/>
        </w:rPr>
        <w:t>JSP</w:t>
      </w:r>
    </w:p>
    <w:p w:rsidR="00DD4F2C" w:rsidRDefault="00DD4F2C" w:rsidP="00DD4F2C">
      <w:pPr>
        <w:ind w:firstLine="420"/>
      </w:pPr>
      <w:r>
        <w:rPr>
          <w:rFonts w:hint="eastAsia"/>
        </w:rPr>
        <w:t>3</w:t>
      </w:r>
      <w:r>
        <w:rPr>
          <w:rFonts w:hint="eastAsia"/>
        </w:rPr>
        <w:t>）数据库：</w:t>
      </w:r>
      <w:proofErr w:type="gramStart"/>
      <w:r>
        <w:rPr>
          <w:rFonts w:hint="eastAsia"/>
        </w:rPr>
        <w:t>达梦数据库</w:t>
      </w:r>
      <w:proofErr w:type="gramEnd"/>
    </w:p>
    <w:p w:rsidR="00DD4F2C" w:rsidRDefault="00DD4F2C" w:rsidP="00DD4F2C">
      <w:pPr>
        <w:ind w:leftChars="600" w:left="1260" w:firstLineChars="150" w:firstLine="315"/>
      </w:pPr>
      <w:proofErr w:type="gramStart"/>
      <w:r>
        <w:rPr>
          <w:rFonts w:hint="eastAsia"/>
        </w:rPr>
        <w:t>达梦数据库</w:t>
      </w:r>
      <w:proofErr w:type="gramEnd"/>
      <w:r>
        <w:rPr>
          <w:rFonts w:hint="eastAsia"/>
        </w:rPr>
        <w:t>下载网址：</w:t>
      </w:r>
      <w:r w:rsidRPr="002D64C2">
        <w:t>http://www.dameng.com/service/download.shtml</w:t>
      </w:r>
    </w:p>
    <w:p w:rsidR="00DD4F2C" w:rsidRDefault="00DD4F2C">
      <w:pPr>
        <w:widowControl/>
        <w:jc w:val="left"/>
      </w:pPr>
      <w:r>
        <w:br w:type="page"/>
      </w:r>
    </w:p>
    <w:p w:rsidR="00DD4F2C" w:rsidRPr="00186876" w:rsidRDefault="00DD4F2C" w:rsidP="00DD4F2C">
      <w:pPr>
        <w:jc w:val="center"/>
        <w:rPr>
          <w:b/>
          <w:sz w:val="32"/>
          <w:szCs w:val="32"/>
        </w:rPr>
      </w:pPr>
      <w:r w:rsidRPr="00186876">
        <w:rPr>
          <w:rFonts w:hint="eastAsia"/>
          <w:b/>
          <w:sz w:val="32"/>
          <w:szCs w:val="32"/>
        </w:rPr>
        <w:lastRenderedPageBreak/>
        <w:t>题目</w:t>
      </w:r>
      <w:r>
        <w:rPr>
          <w:rFonts w:hint="eastAsia"/>
          <w:b/>
          <w:sz w:val="32"/>
          <w:szCs w:val="32"/>
        </w:rPr>
        <w:t>4</w:t>
      </w:r>
      <w:r w:rsidRPr="00186876">
        <w:rPr>
          <w:rFonts w:hint="eastAsia"/>
          <w:b/>
          <w:sz w:val="32"/>
          <w:szCs w:val="32"/>
        </w:rPr>
        <w:t>：</w:t>
      </w:r>
      <w:r w:rsidRPr="00DD4F2C">
        <w:rPr>
          <w:rFonts w:hint="eastAsia"/>
          <w:b/>
          <w:sz w:val="32"/>
          <w:szCs w:val="32"/>
        </w:rPr>
        <w:t>校园物</w:t>
      </w:r>
      <w:proofErr w:type="gramStart"/>
      <w:r w:rsidRPr="00DD4F2C">
        <w:rPr>
          <w:rFonts w:hint="eastAsia"/>
          <w:b/>
          <w:sz w:val="32"/>
          <w:szCs w:val="32"/>
        </w:rPr>
        <w:t>物</w:t>
      </w:r>
      <w:proofErr w:type="gramEnd"/>
      <w:r w:rsidRPr="00DD4F2C">
        <w:rPr>
          <w:rFonts w:hint="eastAsia"/>
          <w:b/>
          <w:sz w:val="32"/>
          <w:szCs w:val="32"/>
        </w:rPr>
        <w:t>交换系统</w:t>
      </w:r>
    </w:p>
    <w:p w:rsidR="00DD4F2C" w:rsidRPr="00186876" w:rsidRDefault="00DD4F2C" w:rsidP="00DD4F2C">
      <w:pPr>
        <w:jc w:val="center"/>
        <w:rPr>
          <w:b/>
          <w:sz w:val="32"/>
          <w:szCs w:val="32"/>
        </w:rPr>
      </w:pPr>
      <w:r w:rsidRPr="00186876">
        <w:rPr>
          <w:rFonts w:hint="eastAsia"/>
          <w:b/>
          <w:sz w:val="32"/>
          <w:szCs w:val="32"/>
        </w:rPr>
        <w:t>（</w:t>
      </w:r>
      <w:proofErr w:type="gramStart"/>
      <w:r>
        <w:rPr>
          <w:rFonts w:hint="eastAsia"/>
          <w:b/>
          <w:sz w:val="32"/>
          <w:szCs w:val="32"/>
        </w:rPr>
        <w:t>达梦</w:t>
      </w:r>
      <w:r w:rsidRPr="00186876">
        <w:rPr>
          <w:rFonts w:hint="eastAsia"/>
          <w:b/>
          <w:sz w:val="32"/>
          <w:szCs w:val="32"/>
        </w:rPr>
        <w:t>公司</w:t>
      </w:r>
      <w:proofErr w:type="gramEnd"/>
      <w:r w:rsidRPr="00186876">
        <w:rPr>
          <w:rFonts w:hint="eastAsia"/>
          <w:b/>
          <w:sz w:val="32"/>
          <w:szCs w:val="32"/>
        </w:rPr>
        <w:t>提供）</w:t>
      </w:r>
    </w:p>
    <w:p w:rsidR="00DD4F2C" w:rsidRDefault="00DD4F2C" w:rsidP="00DD4F2C">
      <w:pPr>
        <w:rPr>
          <w:b/>
        </w:rPr>
      </w:pPr>
      <w:r>
        <w:rPr>
          <w:rFonts w:hint="eastAsia"/>
          <w:b/>
        </w:rPr>
        <w:t xml:space="preserve">1. </w:t>
      </w:r>
      <w:r>
        <w:rPr>
          <w:rFonts w:hint="eastAsia"/>
          <w:b/>
        </w:rPr>
        <w:t>需求描述</w:t>
      </w:r>
    </w:p>
    <w:p w:rsidR="00DD4F2C" w:rsidRPr="000E7770" w:rsidRDefault="00DD4F2C" w:rsidP="00DD4F2C">
      <w:pPr>
        <w:shd w:val="clear" w:color="auto" w:fill="FFFFFF"/>
        <w:spacing w:line="360" w:lineRule="atLeast"/>
        <w:ind w:firstLine="360"/>
      </w:pPr>
      <w:r w:rsidRPr="000E7770">
        <w:rPr>
          <w:rFonts w:hint="eastAsia"/>
        </w:rPr>
        <w:t>提供一个物品交换的平台。大家应该都有这样一个苦恼，自己有很多闲置的东西用不上，但是丢掉又可惜，不丢掉又占空间。特别是书籍一类，买新书的话，价格比较贵，而且用完一个学期就没有用了，买旧书的话，又没有比较可信的渠道。这个平台不仅避免了资源的浪费，还间接的节约了金钱，节能减排，支持了低碳环保</w:t>
      </w:r>
      <w:r>
        <w:rPr>
          <w:rFonts w:hint="eastAsia"/>
        </w:rPr>
        <w:t>。</w:t>
      </w:r>
    </w:p>
    <w:p w:rsidR="00DD4F2C" w:rsidRDefault="00DD4F2C" w:rsidP="00DD4F2C">
      <w:pPr>
        <w:shd w:val="clear" w:color="auto" w:fill="FFFFFF"/>
        <w:spacing w:line="360" w:lineRule="atLeast"/>
        <w:ind w:firstLine="360"/>
      </w:pPr>
      <w:r>
        <w:rPr>
          <w:rFonts w:hint="eastAsia"/>
        </w:rPr>
        <w:t>系统分前后台，功能基本要求：</w:t>
      </w:r>
    </w:p>
    <w:p w:rsidR="00DD4F2C" w:rsidRDefault="00DD4F2C" w:rsidP="00DD4F2C">
      <w:pPr>
        <w:shd w:val="clear" w:color="auto" w:fill="FFFFFF"/>
        <w:spacing w:line="360" w:lineRule="atLeast"/>
        <w:ind w:firstLine="360"/>
      </w:pPr>
      <w:r>
        <w:rPr>
          <w:rFonts w:hint="eastAsia"/>
        </w:rPr>
        <w:t>前台：</w:t>
      </w:r>
    </w:p>
    <w:p w:rsidR="00DD4F2C" w:rsidRPr="0052577C" w:rsidRDefault="00DD4F2C" w:rsidP="00DD4F2C">
      <w:pPr>
        <w:shd w:val="clear" w:color="auto" w:fill="FFFFFF"/>
        <w:spacing w:line="360" w:lineRule="atLeast"/>
        <w:ind w:firstLine="360"/>
      </w:pPr>
      <w:r>
        <w:rPr>
          <w:rFonts w:hint="eastAsia"/>
        </w:rPr>
        <w:t>1</w:t>
      </w:r>
      <w:r>
        <w:rPr>
          <w:rFonts w:hint="eastAsia"/>
        </w:rPr>
        <w:t>）</w:t>
      </w:r>
      <w:r w:rsidRPr="0052577C">
        <w:rPr>
          <w:rFonts w:hint="eastAsia"/>
        </w:rPr>
        <w:t>用户登录：文件里已有的用户只需要输入正确的十位用户名和密码就能进入用户操作的界面。</w:t>
      </w:r>
    </w:p>
    <w:p w:rsidR="00DD4F2C" w:rsidRPr="0052577C" w:rsidRDefault="00DD4F2C" w:rsidP="00DD4F2C">
      <w:pPr>
        <w:shd w:val="clear" w:color="auto" w:fill="FFFFFF"/>
        <w:spacing w:line="360" w:lineRule="atLeast"/>
        <w:ind w:firstLine="360"/>
      </w:pPr>
      <w:r w:rsidRPr="0052577C">
        <w:t> 2</w:t>
      </w:r>
      <w:r>
        <w:rPr>
          <w:rFonts w:hint="eastAsia"/>
        </w:rPr>
        <w:t>）</w:t>
      </w:r>
      <w:r w:rsidRPr="0052577C">
        <w:rPr>
          <w:rFonts w:hint="eastAsia"/>
        </w:rPr>
        <w:t>注册：第一次登录的用户系统会随机分配一个账号，然后完善个人信息包括：密码、</w:t>
      </w:r>
    </w:p>
    <w:p w:rsidR="00DD4F2C" w:rsidRPr="0052577C" w:rsidRDefault="00DD4F2C" w:rsidP="00DD4F2C">
      <w:pPr>
        <w:shd w:val="clear" w:color="auto" w:fill="FFFFFF"/>
        <w:spacing w:line="360" w:lineRule="atLeast"/>
        <w:ind w:firstLine="360"/>
      </w:pPr>
      <w:r w:rsidRPr="0052577C">
        <w:rPr>
          <w:rFonts w:hint="eastAsia"/>
        </w:rPr>
        <w:t>性别、联系方式、昵称。</w:t>
      </w:r>
    </w:p>
    <w:p w:rsidR="00DD4F2C" w:rsidRPr="0052577C" w:rsidRDefault="00DD4F2C" w:rsidP="00DD4F2C">
      <w:pPr>
        <w:shd w:val="clear" w:color="auto" w:fill="FFFFFF"/>
        <w:spacing w:line="360" w:lineRule="atLeast"/>
        <w:ind w:firstLine="360"/>
      </w:pPr>
      <w:r w:rsidRPr="0052577C">
        <w:t> </w:t>
      </w:r>
      <w:r>
        <w:rPr>
          <w:rFonts w:hint="eastAsia"/>
        </w:rPr>
        <w:tab/>
      </w:r>
      <w:r w:rsidRPr="0052577C">
        <w:t>3</w:t>
      </w:r>
      <w:r>
        <w:rPr>
          <w:rFonts w:hint="eastAsia"/>
        </w:rPr>
        <w:t>）</w:t>
      </w:r>
      <w:r w:rsidRPr="0052577C">
        <w:rPr>
          <w:rFonts w:hint="eastAsia"/>
        </w:rPr>
        <w:t>、密码修改：进入用户操作界面以后，选择密码修改选项，再次输入账号和密码，如果一致，就提示输入新密码，还有一遍确认密码。</w:t>
      </w:r>
    </w:p>
    <w:p w:rsidR="00DD4F2C" w:rsidRPr="0052577C" w:rsidRDefault="00DD4F2C" w:rsidP="00DD4F2C">
      <w:pPr>
        <w:shd w:val="clear" w:color="auto" w:fill="FFFFFF"/>
        <w:spacing w:line="360" w:lineRule="atLeast"/>
        <w:ind w:firstLine="360"/>
      </w:pPr>
      <w:r w:rsidRPr="0052577C">
        <w:t> </w:t>
      </w:r>
      <w:r>
        <w:rPr>
          <w:rFonts w:hint="eastAsia"/>
        </w:rPr>
        <w:tab/>
        <w:t>4</w:t>
      </w:r>
      <w:r>
        <w:rPr>
          <w:rFonts w:hint="eastAsia"/>
        </w:rPr>
        <w:t>）物品查找：</w:t>
      </w:r>
      <w:r w:rsidRPr="0052577C">
        <w:rPr>
          <w:rFonts w:hint="eastAsia"/>
        </w:rPr>
        <w:t>所有物品浏览：进入用户操作界面以后，选择所有物品浏览选项，系统会把所有物品展示出来。</w:t>
      </w:r>
    </w:p>
    <w:p w:rsidR="00DD4F2C" w:rsidRPr="0052577C" w:rsidRDefault="00DD4F2C" w:rsidP="00DD4F2C">
      <w:pPr>
        <w:shd w:val="clear" w:color="auto" w:fill="FFFFFF"/>
        <w:spacing w:line="360" w:lineRule="atLeast"/>
        <w:ind w:firstLine="360"/>
      </w:pPr>
      <w:r w:rsidRPr="0052577C">
        <w:t> </w:t>
      </w:r>
      <w:r>
        <w:rPr>
          <w:rFonts w:hint="eastAsia"/>
        </w:rPr>
        <w:tab/>
        <w:t>5</w:t>
      </w:r>
      <w:r>
        <w:rPr>
          <w:rFonts w:hint="eastAsia"/>
        </w:rPr>
        <w:t>）</w:t>
      </w:r>
      <w:r w:rsidRPr="0052577C">
        <w:rPr>
          <w:rFonts w:hint="eastAsia"/>
        </w:rPr>
        <w:t>个人信息查询：进入用户操作界面以后，选择个人信息查询选项，系统要你输入你要查询的账号，然后就把你要查询的账号、昵称、性别、电话号码、信用额度展示出来。</w:t>
      </w:r>
    </w:p>
    <w:p w:rsidR="00DD4F2C" w:rsidRPr="0052577C" w:rsidRDefault="00DD4F2C" w:rsidP="00DD4F2C">
      <w:pPr>
        <w:shd w:val="clear" w:color="auto" w:fill="FFFFFF"/>
        <w:spacing w:line="360" w:lineRule="atLeast"/>
        <w:ind w:firstLine="360"/>
      </w:pPr>
      <w:r w:rsidRPr="0052577C">
        <w:t> </w:t>
      </w:r>
      <w:r>
        <w:rPr>
          <w:rFonts w:hint="eastAsia"/>
        </w:rPr>
        <w:t>6</w:t>
      </w:r>
      <w:r>
        <w:rPr>
          <w:rFonts w:hint="eastAsia"/>
        </w:rPr>
        <w:t>）</w:t>
      </w:r>
      <w:r w:rsidRPr="0052577C">
        <w:rPr>
          <w:rFonts w:hint="eastAsia"/>
        </w:rPr>
        <w:t>信息发布：如果你想要上传一件物品的话，进入用户操作界面以后，选择信息发布选项，然后根据提示输入你要上传的物品名字、数量、估价、上传人的昵称、上传人的联系方式。</w:t>
      </w:r>
    </w:p>
    <w:p w:rsidR="00DD4F2C" w:rsidRPr="0052577C" w:rsidRDefault="00DD4F2C" w:rsidP="00DD4F2C">
      <w:pPr>
        <w:shd w:val="clear" w:color="auto" w:fill="FFFFFF"/>
        <w:spacing w:line="360" w:lineRule="atLeast"/>
        <w:ind w:firstLine="360"/>
      </w:pPr>
      <w:r w:rsidRPr="0052577C">
        <w:t> </w:t>
      </w:r>
      <w:r>
        <w:rPr>
          <w:rFonts w:hint="eastAsia"/>
        </w:rPr>
        <w:t>7</w:t>
      </w:r>
      <w:r>
        <w:rPr>
          <w:rFonts w:hint="eastAsia"/>
        </w:rPr>
        <w:t>）</w:t>
      </w:r>
      <w:r w:rsidRPr="0052577C">
        <w:rPr>
          <w:rFonts w:hint="eastAsia"/>
        </w:rPr>
        <w:t>投诉：如果您对您拿到的物品不满意或者觉得另一方欺骗你，进入用户输入界面以后，您可以选择投诉选项，输入要投诉人的账号、投诉原因，工作人员将会去核实，如果真是，被投诉者的信用额度将会减</w:t>
      </w:r>
      <w:proofErr w:type="gramStart"/>
      <w:r w:rsidRPr="0052577C">
        <w:rPr>
          <w:rFonts w:hint="eastAsia"/>
        </w:rPr>
        <w:t>一</w:t>
      </w:r>
      <w:proofErr w:type="gramEnd"/>
      <w:r w:rsidRPr="0052577C">
        <w:rPr>
          <w:rFonts w:hint="eastAsia"/>
        </w:rPr>
        <w:t>，</w:t>
      </w:r>
      <w:proofErr w:type="gramStart"/>
      <w:r w:rsidRPr="0052577C">
        <w:rPr>
          <w:rFonts w:hint="eastAsia"/>
        </w:rPr>
        <w:t>减到零将不</w:t>
      </w:r>
      <w:proofErr w:type="gramEnd"/>
      <w:r w:rsidRPr="0052577C">
        <w:rPr>
          <w:rFonts w:hint="eastAsia"/>
        </w:rPr>
        <w:t>允许该用户在平台上进行任何操作。</w:t>
      </w:r>
    </w:p>
    <w:p w:rsidR="00DD4F2C" w:rsidRPr="0052577C" w:rsidRDefault="00DD4F2C" w:rsidP="00DD4F2C">
      <w:pPr>
        <w:shd w:val="clear" w:color="auto" w:fill="FFFFFF"/>
        <w:spacing w:line="360" w:lineRule="atLeast"/>
        <w:ind w:firstLine="360"/>
      </w:pPr>
      <w:r w:rsidRPr="0052577C">
        <w:t> </w:t>
      </w:r>
      <w:r>
        <w:rPr>
          <w:rFonts w:hint="eastAsia"/>
        </w:rPr>
        <w:tab/>
      </w:r>
      <w:r w:rsidRPr="0052577C">
        <w:rPr>
          <w:rFonts w:hint="eastAsia"/>
        </w:rPr>
        <w:t>后台：主要包括管理员登录、系统维护、投诉信息管理、修改商品信息这几个模块。</w:t>
      </w:r>
    </w:p>
    <w:p w:rsidR="00DD4F2C" w:rsidRPr="0052577C" w:rsidRDefault="00DD4F2C" w:rsidP="00DD4F2C">
      <w:pPr>
        <w:shd w:val="clear" w:color="auto" w:fill="FFFFFF"/>
        <w:spacing w:line="360" w:lineRule="atLeast"/>
        <w:ind w:firstLine="360"/>
      </w:pPr>
      <w:r w:rsidRPr="0052577C">
        <w:t> </w:t>
      </w:r>
      <w:r>
        <w:rPr>
          <w:rFonts w:hint="eastAsia"/>
        </w:rPr>
        <w:tab/>
      </w:r>
      <w:r w:rsidRPr="0052577C">
        <w:t>1</w:t>
      </w:r>
      <w:r>
        <w:rPr>
          <w:rFonts w:hint="eastAsia"/>
        </w:rPr>
        <w:t>）</w:t>
      </w:r>
      <w:r w:rsidRPr="0052577C">
        <w:rPr>
          <w:rFonts w:hint="eastAsia"/>
        </w:rPr>
        <w:t>管理员登陆：只设置了一位管理员的账号和密码，必须完全匹配才能进入管理员操作界面进行修改。</w:t>
      </w:r>
    </w:p>
    <w:p w:rsidR="00DD4F2C" w:rsidRPr="0052577C" w:rsidRDefault="00DD4F2C" w:rsidP="00DD4F2C">
      <w:pPr>
        <w:shd w:val="clear" w:color="auto" w:fill="FFFFFF"/>
        <w:spacing w:line="360" w:lineRule="atLeast"/>
        <w:ind w:firstLine="360"/>
      </w:pPr>
      <w:r>
        <w:rPr>
          <w:rFonts w:hint="eastAsia"/>
        </w:rPr>
        <w:t xml:space="preserve"> </w:t>
      </w:r>
      <w:r w:rsidRPr="0052577C">
        <w:t>2</w:t>
      </w:r>
      <w:r>
        <w:rPr>
          <w:rFonts w:hint="eastAsia"/>
        </w:rPr>
        <w:t>）</w:t>
      </w:r>
      <w:r w:rsidRPr="0052577C">
        <w:rPr>
          <w:rFonts w:hint="eastAsia"/>
        </w:rPr>
        <w:t>系统维护：把所有的个人信息和物品信息呈现出来，给管理员查看。</w:t>
      </w:r>
    </w:p>
    <w:p w:rsidR="00DD4F2C" w:rsidRPr="0052577C" w:rsidRDefault="00DD4F2C" w:rsidP="00DD4F2C">
      <w:pPr>
        <w:shd w:val="clear" w:color="auto" w:fill="FFFFFF"/>
        <w:spacing w:line="360" w:lineRule="atLeast"/>
        <w:ind w:firstLine="360"/>
      </w:pPr>
      <w:r w:rsidRPr="0052577C">
        <w:t> </w:t>
      </w:r>
      <w:r>
        <w:rPr>
          <w:rFonts w:hint="eastAsia"/>
        </w:rPr>
        <w:tab/>
      </w:r>
      <w:r w:rsidRPr="0052577C">
        <w:t>3</w:t>
      </w:r>
      <w:r>
        <w:rPr>
          <w:rFonts w:hint="eastAsia"/>
        </w:rPr>
        <w:t>）</w:t>
      </w:r>
      <w:r w:rsidRPr="0052577C">
        <w:rPr>
          <w:rFonts w:hint="eastAsia"/>
        </w:rPr>
        <w:t>投诉信息管理：进入管理员操作界面以后，选择投诉信息管理的选项，核实过投诉信息以后，记录在商户的档案里，然后将商户的</w:t>
      </w:r>
      <w:proofErr w:type="gramStart"/>
      <w:r w:rsidRPr="0052577C">
        <w:rPr>
          <w:rFonts w:hint="eastAsia"/>
        </w:rPr>
        <w:t>诚信值减一</w:t>
      </w:r>
      <w:proofErr w:type="gramEnd"/>
      <w:r w:rsidRPr="0052577C">
        <w:rPr>
          <w:rFonts w:hint="eastAsia"/>
        </w:rPr>
        <w:t>。</w:t>
      </w:r>
    </w:p>
    <w:p w:rsidR="00DD4F2C" w:rsidRPr="0052577C" w:rsidRDefault="00DD4F2C" w:rsidP="00DD4F2C">
      <w:pPr>
        <w:shd w:val="clear" w:color="auto" w:fill="FFFFFF"/>
        <w:spacing w:line="360" w:lineRule="atLeast"/>
        <w:ind w:firstLine="360"/>
      </w:pPr>
      <w:r w:rsidRPr="0052577C">
        <w:t> </w:t>
      </w:r>
      <w:r>
        <w:rPr>
          <w:rFonts w:hint="eastAsia"/>
        </w:rPr>
        <w:tab/>
        <w:t>4</w:t>
      </w:r>
      <w:r>
        <w:rPr>
          <w:rFonts w:hint="eastAsia"/>
        </w:rPr>
        <w:t>）</w:t>
      </w:r>
      <w:r w:rsidRPr="0052577C">
        <w:rPr>
          <w:rFonts w:hint="eastAsia"/>
        </w:rPr>
        <w:t>修改商品信息：管理员对于商品的添加或减少进行的处理</w:t>
      </w:r>
      <w:r>
        <w:rPr>
          <w:rFonts w:hint="eastAsia"/>
        </w:rPr>
        <w:t>。</w:t>
      </w:r>
    </w:p>
    <w:p w:rsidR="00DD4F2C" w:rsidRPr="00347255" w:rsidRDefault="00DD4F2C" w:rsidP="00DD4F2C">
      <w:pPr>
        <w:spacing w:line="276" w:lineRule="auto"/>
        <w:rPr>
          <w:b/>
        </w:rPr>
      </w:pPr>
      <w:r w:rsidRPr="00347255">
        <w:rPr>
          <w:rFonts w:hint="eastAsia"/>
          <w:b/>
        </w:rPr>
        <w:t>2.</w:t>
      </w:r>
      <w:r w:rsidRPr="00347255">
        <w:rPr>
          <w:rFonts w:hint="eastAsia"/>
          <w:b/>
        </w:rPr>
        <w:t>平台与工具</w:t>
      </w:r>
    </w:p>
    <w:p w:rsidR="00DD4F2C" w:rsidRDefault="00DD4F2C" w:rsidP="00DD4F2C">
      <w:pPr>
        <w:ind w:firstLine="420"/>
      </w:pPr>
      <w:r>
        <w:rPr>
          <w:rFonts w:hint="eastAsia"/>
        </w:rPr>
        <w:t>1</w:t>
      </w:r>
      <w:r>
        <w:rPr>
          <w:rFonts w:hint="eastAsia"/>
        </w:rPr>
        <w:t>）开发环境：无要求</w:t>
      </w:r>
    </w:p>
    <w:p w:rsidR="00DD4F2C" w:rsidRPr="00C54941" w:rsidRDefault="00DD4F2C" w:rsidP="00DD4F2C">
      <w:pPr>
        <w:ind w:firstLine="420"/>
      </w:pPr>
      <w:r>
        <w:rPr>
          <w:rFonts w:hint="eastAsia"/>
        </w:rPr>
        <w:t>2</w:t>
      </w:r>
      <w:r>
        <w:rPr>
          <w:rFonts w:hint="eastAsia"/>
        </w:rPr>
        <w:t>）运行平台：</w:t>
      </w:r>
      <w:r>
        <w:rPr>
          <w:rFonts w:hint="eastAsia"/>
        </w:rPr>
        <w:t>Windows</w:t>
      </w:r>
    </w:p>
    <w:p w:rsidR="00DD4F2C" w:rsidRDefault="00DD4F2C" w:rsidP="00DD4F2C">
      <w:pPr>
        <w:ind w:firstLine="420"/>
      </w:pPr>
      <w:r>
        <w:rPr>
          <w:rFonts w:hint="eastAsia"/>
        </w:rPr>
        <w:t>2</w:t>
      </w:r>
      <w:r>
        <w:rPr>
          <w:rFonts w:hint="eastAsia"/>
        </w:rPr>
        <w:t>）开发语言：</w:t>
      </w:r>
      <w:r>
        <w:rPr>
          <w:rFonts w:hint="eastAsia"/>
        </w:rPr>
        <w:t>JSP</w:t>
      </w:r>
    </w:p>
    <w:p w:rsidR="00DD4F2C" w:rsidRDefault="00DD4F2C" w:rsidP="00DD4F2C">
      <w:pPr>
        <w:ind w:firstLine="420"/>
      </w:pPr>
      <w:r>
        <w:rPr>
          <w:rFonts w:hint="eastAsia"/>
        </w:rPr>
        <w:t>3</w:t>
      </w:r>
      <w:r>
        <w:rPr>
          <w:rFonts w:hint="eastAsia"/>
        </w:rPr>
        <w:t>）数据库：</w:t>
      </w:r>
      <w:proofErr w:type="gramStart"/>
      <w:r>
        <w:rPr>
          <w:rFonts w:hint="eastAsia"/>
        </w:rPr>
        <w:t>达梦数据库</w:t>
      </w:r>
      <w:proofErr w:type="gramEnd"/>
    </w:p>
    <w:p w:rsidR="00DD4F2C" w:rsidRDefault="00DD4F2C" w:rsidP="00DD4F2C">
      <w:pPr>
        <w:ind w:leftChars="600" w:left="1260" w:firstLineChars="150" w:firstLine="315"/>
      </w:pPr>
      <w:proofErr w:type="gramStart"/>
      <w:r>
        <w:rPr>
          <w:rFonts w:hint="eastAsia"/>
        </w:rPr>
        <w:t>达梦数据库</w:t>
      </w:r>
      <w:proofErr w:type="gramEnd"/>
      <w:r>
        <w:rPr>
          <w:rFonts w:hint="eastAsia"/>
        </w:rPr>
        <w:t>下载网址：</w:t>
      </w:r>
      <w:r w:rsidRPr="002D64C2">
        <w:t>http://www.dameng.com/service/download.shtml</w:t>
      </w:r>
    </w:p>
    <w:p w:rsidR="00B0666D" w:rsidRPr="00B0666D" w:rsidRDefault="00DD4F2C" w:rsidP="00B0666D">
      <w:pPr>
        <w:jc w:val="center"/>
        <w:rPr>
          <w:b/>
          <w:sz w:val="32"/>
          <w:szCs w:val="32"/>
        </w:rPr>
      </w:pPr>
      <w:r>
        <w:rPr>
          <w:b/>
          <w:sz w:val="28"/>
          <w:szCs w:val="28"/>
        </w:rPr>
        <w:br w:type="page"/>
      </w:r>
      <w:r w:rsidR="00B0666D" w:rsidRPr="00B0666D">
        <w:rPr>
          <w:rFonts w:hint="eastAsia"/>
          <w:b/>
          <w:sz w:val="32"/>
          <w:szCs w:val="32"/>
        </w:rPr>
        <w:lastRenderedPageBreak/>
        <w:t>题目：运维服务管理系统移动客户端的设计与实现</w:t>
      </w:r>
    </w:p>
    <w:p w:rsidR="00B0666D" w:rsidRPr="00B0666D" w:rsidRDefault="00B0666D" w:rsidP="00B0666D">
      <w:pPr>
        <w:jc w:val="center"/>
        <w:rPr>
          <w:b/>
          <w:sz w:val="32"/>
          <w:szCs w:val="32"/>
        </w:rPr>
      </w:pPr>
      <w:r w:rsidRPr="00B0666D">
        <w:rPr>
          <w:rFonts w:hint="eastAsia"/>
          <w:b/>
          <w:sz w:val="32"/>
          <w:szCs w:val="32"/>
        </w:rPr>
        <w:t>（上海高嘉科技</w:t>
      </w:r>
      <w:r>
        <w:rPr>
          <w:rFonts w:hint="eastAsia"/>
          <w:b/>
          <w:sz w:val="32"/>
          <w:szCs w:val="32"/>
        </w:rPr>
        <w:t>公司</w:t>
      </w:r>
      <w:r w:rsidRPr="00B0666D">
        <w:rPr>
          <w:rFonts w:hint="eastAsia"/>
          <w:b/>
          <w:sz w:val="32"/>
          <w:szCs w:val="32"/>
        </w:rPr>
        <w:t>提供）</w:t>
      </w:r>
    </w:p>
    <w:p w:rsidR="00B0666D" w:rsidRDefault="00B0666D" w:rsidP="00B0666D">
      <w:pPr>
        <w:spacing w:line="220" w:lineRule="atLeast"/>
        <w:rPr>
          <w:rStyle w:val="a8"/>
          <w:rFonts w:ascii="Calibri" w:hAnsi="Calibri"/>
          <w:bCs w:val="0"/>
        </w:rPr>
      </w:pPr>
      <w:r>
        <w:rPr>
          <w:rStyle w:val="a8"/>
        </w:rPr>
        <w:t>1</w:t>
      </w:r>
      <w:r>
        <w:rPr>
          <w:rStyle w:val="a8"/>
          <w:rFonts w:ascii="Calibri" w:hAnsi="Calibri" w:hint="eastAsia"/>
        </w:rPr>
        <w:t>．需求描述</w:t>
      </w:r>
    </w:p>
    <w:p w:rsidR="00B0666D" w:rsidRDefault="00B0666D" w:rsidP="00B0666D">
      <w:pPr>
        <w:shd w:val="clear" w:color="auto" w:fill="FFFFFF"/>
        <w:spacing w:line="360" w:lineRule="atLeast"/>
        <w:ind w:firstLine="360"/>
      </w:pPr>
      <w:r>
        <w:rPr>
          <w:rFonts w:hint="eastAsia"/>
        </w:rPr>
        <w:t>本软件是</w:t>
      </w:r>
      <w:r w:rsidRPr="00A71C2F">
        <w:rPr>
          <w:rFonts w:hint="eastAsia"/>
        </w:rPr>
        <w:t>运维服务管理系统中运维工程师利用移动终端进行运</w:t>
      </w:r>
      <w:proofErr w:type="gramStart"/>
      <w:r w:rsidRPr="00A71C2F">
        <w:rPr>
          <w:rFonts w:hint="eastAsia"/>
        </w:rPr>
        <w:t>维支持</w:t>
      </w:r>
      <w:proofErr w:type="gramEnd"/>
      <w:r w:rsidRPr="00A71C2F">
        <w:rPr>
          <w:rFonts w:hint="eastAsia"/>
        </w:rPr>
        <w:t>服务的移动</w:t>
      </w:r>
      <w:r w:rsidRPr="00A71C2F">
        <w:rPr>
          <w:rFonts w:hint="eastAsia"/>
        </w:rPr>
        <w:t>APP</w:t>
      </w:r>
      <w:proofErr w:type="gramStart"/>
      <w:r w:rsidRPr="00A71C2F">
        <w:rPr>
          <w:rFonts w:hint="eastAsia"/>
        </w:rPr>
        <w:t>或微信公共</w:t>
      </w:r>
      <w:proofErr w:type="gramEnd"/>
      <w:r w:rsidRPr="00A71C2F">
        <w:rPr>
          <w:rFonts w:hint="eastAsia"/>
        </w:rPr>
        <w:t>账号，</w:t>
      </w:r>
      <w:r>
        <w:rPr>
          <w:rFonts w:hint="eastAsia"/>
        </w:rPr>
        <w:t>运维工程师通过该软件获取运</w:t>
      </w:r>
      <w:proofErr w:type="gramStart"/>
      <w:r>
        <w:rPr>
          <w:rFonts w:hint="eastAsia"/>
        </w:rPr>
        <w:t>维工作</w:t>
      </w:r>
      <w:proofErr w:type="gramEnd"/>
      <w:r>
        <w:rPr>
          <w:rFonts w:hint="eastAsia"/>
        </w:rPr>
        <w:t>任务，</w:t>
      </w:r>
      <w:r>
        <w:t>上门为客户提供</w:t>
      </w:r>
      <w:hyperlink r:id="rId10" w:history="1">
        <w:r w:rsidRPr="00B0666D">
          <w:t>IT</w:t>
        </w:r>
      </w:hyperlink>
      <w:r>
        <w:t>维护工作</w:t>
      </w:r>
      <w:r>
        <w:rPr>
          <w:rFonts w:hint="eastAsia"/>
        </w:rPr>
        <w:t>，运维工程师通过该软件可以获知客户信息、客户需求、其他协作工程师的信息等。运维工程师处理过客户问题以后，需要提交工作记录。</w:t>
      </w:r>
    </w:p>
    <w:p w:rsidR="00B0666D" w:rsidRPr="00B0666D" w:rsidRDefault="00B0666D" w:rsidP="00B0666D">
      <w:pPr>
        <w:shd w:val="clear" w:color="auto" w:fill="FFFFFF"/>
        <w:spacing w:line="360" w:lineRule="atLeast"/>
      </w:pPr>
      <w:r w:rsidRPr="00B0666D">
        <w:rPr>
          <w:rFonts w:hint="eastAsia"/>
        </w:rPr>
        <w:t>1</w:t>
      </w:r>
      <w:r w:rsidRPr="00B0666D">
        <w:rPr>
          <w:rFonts w:hint="eastAsia"/>
        </w:rPr>
        <w:t>）系统功能基本要求</w:t>
      </w:r>
    </w:p>
    <w:p w:rsidR="00B0666D" w:rsidRDefault="00B0666D" w:rsidP="00B0666D">
      <w:pPr>
        <w:shd w:val="clear" w:color="auto" w:fill="FFFFFF"/>
        <w:spacing w:line="360" w:lineRule="atLeast"/>
        <w:ind w:firstLine="360"/>
      </w:pPr>
      <w:r>
        <w:t>a.</w:t>
      </w:r>
      <w:r>
        <w:rPr>
          <w:rFonts w:hint="eastAsia"/>
        </w:rPr>
        <w:t>即时获取运</w:t>
      </w:r>
      <w:proofErr w:type="gramStart"/>
      <w:r>
        <w:rPr>
          <w:rFonts w:hint="eastAsia"/>
        </w:rPr>
        <w:t>维工作</w:t>
      </w:r>
      <w:proofErr w:type="gramEnd"/>
      <w:r>
        <w:rPr>
          <w:rFonts w:hint="eastAsia"/>
        </w:rPr>
        <w:t>任务：当有本人新的运</w:t>
      </w:r>
      <w:proofErr w:type="gramStart"/>
      <w:r>
        <w:rPr>
          <w:rFonts w:hint="eastAsia"/>
        </w:rPr>
        <w:t>维工作</w:t>
      </w:r>
      <w:proofErr w:type="gramEnd"/>
      <w:r>
        <w:rPr>
          <w:rFonts w:hint="eastAsia"/>
        </w:rPr>
        <w:t>任务时，系统即时发出通知。</w:t>
      </w:r>
    </w:p>
    <w:p w:rsidR="00B0666D" w:rsidRDefault="00B0666D" w:rsidP="00B0666D">
      <w:pPr>
        <w:shd w:val="clear" w:color="auto" w:fill="FFFFFF"/>
        <w:spacing w:line="360" w:lineRule="atLeast"/>
        <w:ind w:firstLine="360"/>
      </w:pPr>
      <w:r>
        <w:t>b.</w:t>
      </w:r>
      <w:r w:rsidRPr="00E46080">
        <w:rPr>
          <w:rFonts w:hint="eastAsia"/>
        </w:rPr>
        <w:t xml:space="preserve"> </w:t>
      </w:r>
      <w:r>
        <w:rPr>
          <w:rFonts w:hint="eastAsia"/>
        </w:rPr>
        <w:t>工作任务查看：查看工作任务详细信息。</w:t>
      </w:r>
    </w:p>
    <w:p w:rsidR="00B0666D" w:rsidRDefault="00B0666D" w:rsidP="00B0666D">
      <w:pPr>
        <w:shd w:val="clear" w:color="auto" w:fill="FFFFFF"/>
        <w:spacing w:line="360" w:lineRule="atLeast"/>
        <w:ind w:firstLine="360"/>
      </w:pPr>
      <w:r>
        <w:rPr>
          <w:rFonts w:hint="eastAsia"/>
        </w:rPr>
        <w:t>c.</w:t>
      </w:r>
      <w:r w:rsidRPr="00AB2A19">
        <w:rPr>
          <w:rFonts w:hint="eastAsia"/>
        </w:rPr>
        <w:t xml:space="preserve"> </w:t>
      </w:r>
      <w:r>
        <w:rPr>
          <w:rFonts w:hint="eastAsia"/>
        </w:rPr>
        <w:t>提交工作记录：运维工程师提交处理工作任务的起始时间、内容、结果等</w:t>
      </w:r>
      <w:proofErr w:type="gramStart"/>
      <w:r>
        <w:rPr>
          <w:rFonts w:hint="eastAsia"/>
        </w:rPr>
        <w:t>,</w:t>
      </w:r>
      <w:r>
        <w:rPr>
          <w:rFonts w:hint="eastAsia"/>
        </w:rPr>
        <w:t>同一工作任务可以多次提交工作记录</w:t>
      </w:r>
      <w:proofErr w:type="gramEnd"/>
      <w:r>
        <w:rPr>
          <w:rFonts w:hint="eastAsia"/>
        </w:rPr>
        <w:t>。</w:t>
      </w:r>
    </w:p>
    <w:p w:rsidR="00B0666D" w:rsidRDefault="00B0666D" w:rsidP="00B0666D">
      <w:pPr>
        <w:shd w:val="clear" w:color="auto" w:fill="FFFFFF"/>
        <w:spacing w:line="360" w:lineRule="atLeast"/>
        <w:ind w:firstLine="360"/>
      </w:pPr>
      <w:r>
        <w:rPr>
          <w:rFonts w:hint="eastAsia"/>
        </w:rPr>
        <w:t>d.</w:t>
      </w:r>
      <w:r>
        <w:rPr>
          <w:rFonts w:hint="eastAsia"/>
        </w:rPr>
        <w:t>查看修改已提交的工作记录。</w:t>
      </w:r>
    </w:p>
    <w:p w:rsidR="00B0666D" w:rsidRPr="00B0666D" w:rsidRDefault="00B0666D" w:rsidP="00B0666D">
      <w:pPr>
        <w:shd w:val="clear" w:color="auto" w:fill="FFFFFF"/>
        <w:spacing w:line="360" w:lineRule="atLeast"/>
      </w:pPr>
      <w:r>
        <w:rPr>
          <w:rFonts w:hint="eastAsia"/>
        </w:rPr>
        <w:t>2</w:t>
      </w:r>
      <w:r>
        <w:rPr>
          <w:rFonts w:hint="eastAsia"/>
        </w:rPr>
        <w:t>）</w:t>
      </w:r>
      <w:r w:rsidRPr="00B0666D">
        <w:rPr>
          <w:rFonts w:hint="eastAsia"/>
        </w:rPr>
        <w:t>系统功能高级要求</w:t>
      </w:r>
    </w:p>
    <w:p w:rsidR="00B0666D" w:rsidRPr="00B0666D" w:rsidRDefault="00B0666D" w:rsidP="00B0666D">
      <w:pPr>
        <w:shd w:val="clear" w:color="auto" w:fill="FFFFFF"/>
        <w:spacing w:line="360" w:lineRule="atLeast"/>
        <w:ind w:firstLine="360"/>
      </w:pPr>
      <w:r w:rsidRPr="00B0666D">
        <w:rPr>
          <w:rFonts w:hint="eastAsia"/>
        </w:rPr>
        <w:t>a.</w:t>
      </w:r>
      <w:r w:rsidRPr="00B0666D">
        <w:rPr>
          <w:rFonts w:hint="eastAsia"/>
        </w:rPr>
        <w:t>能够实现现场拍照随工作记录上传</w:t>
      </w:r>
    </w:p>
    <w:p w:rsidR="00B0666D" w:rsidRPr="00B0666D" w:rsidRDefault="00B0666D" w:rsidP="00B0666D">
      <w:pPr>
        <w:shd w:val="clear" w:color="auto" w:fill="FFFFFF"/>
        <w:spacing w:line="360" w:lineRule="atLeast"/>
        <w:ind w:firstLine="360"/>
      </w:pPr>
      <w:r w:rsidRPr="00B0666D">
        <w:rPr>
          <w:rFonts w:hint="eastAsia"/>
        </w:rPr>
        <w:t>b.</w:t>
      </w:r>
      <w:r w:rsidRPr="00B0666D">
        <w:rPr>
          <w:rFonts w:hint="eastAsia"/>
        </w:rPr>
        <w:t>工作现场签到，通过</w:t>
      </w:r>
      <w:r w:rsidRPr="00B0666D">
        <w:rPr>
          <w:rFonts w:hint="eastAsia"/>
        </w:rPr>
        <w:t>GPS</w:t>
      </w:r>
      <w:r w:rsidRPr="00B0666D">
        <w:rPr>
          <w:rFonts w:hint="eastAsia"/>
        </w:rPr>
        <w:t>获取签到位置</w:t>
      </w:r>
    </w:p>
    <w:p w:rsidR="00B0666D" w:rsidRDefault="00B0666D" w:rsidP="00B0666D">
      <w:pPr>
        <w:shd w:val="clear" w:color="auto" w:fill="FFFFFF"/>
        <w:spacing w:line="360" w:lineRule="atLeast"/>
        <w:ind w:firstLine="360"/>
      </w:pPr>
      <w:r w:rsidRPr="00B0666D">
        <w:rPr>
          <w:rFonts w:hint="eastAsia"/>
        </w:rPr>
        <w:t>c.</w:t>
      </w:r>
      <w:r w:rsidRPr="00B0666D">
        <w:rPr>
          <w:rFonts w:hint="eastAsia"/>
        </w:rPr>
        <w:t>所有信息和数据的获取与上</w:t>
      </w:r>
      <w:proofErr w:type="gramStart"/>
      <w:r w:rsidRPr="00B0666D">
        <w:rPr>
          <w:rFonts w:hint="eastAsia"/>
        </w:rPr>
        <w:t>传全部</w:t>
      </w:r>
      <w:proofErr w:type="gramEnd"/>
      <w:r w:rsidRPr="00B0666D">
        <w:rPr>
          <w:rFonts w:hint="eastAsia"/>
        </w:rPr>
        <w:t>通过上海高嘉</w:t>
      </w:r>
      <w:r w:rsidRPr="00A71C2F">
        <w:rPr>
          <w:rFonts w:hint="eastAsia"/>
        </w:rPr>
        <w:t>运维服务管理系统</w:t>
      </w:r>
      <w:r>
        <w:rPr>
          <w:rFonts w:hint="eastAsia"/>
        </w:rPr>
        <w:t>接口</w:t>
      </w:r>
      <w:r>
        <w:rPr>
          <w:rFonts w:hint="eastAsia"/>
        </w:rPr>
        <w:t>API</w:t>
      </w:r>
      <w:r>
        <w:rPr>
          <w:rFonts w:hint="eastAsia"/>
        </w:rPr>
        <w:t>实现</w:t>
      </w:r>
    </w:p>
    <w:p w:rsidR="00B0666D" w:rsidRDefault="00B0666D" w:rsidP="00B0666D">
      <w:pPr>
        <w:spacing w:line="220" w:lineRule="atLeast"/>
        <w:rPr>
          <w:szCs w:val="21"/>
        </w:rPr>
      </w:pPr>
    </w:p>
    <w:p w:rsidR="00B0666D" w:rsidRDefault="00B0666D" w:rsidP="00B0666D">
      <w:pPr>
        <w:spacing w:line="220" w:lineRule="atLeast"/>
        <w:rPr>
          <w:rStyle w:val="a8"/>
          <w:rFonts w:ascii="Calibri" w:hAnsi="Calibri"/>
          <w:bCs w:val="0"/>
        </w:rPr>
      </w:pPr>
      <w:r>
        <w:rPr>
          <w:rStyle w:val="a8"/>
        </w:rPr>
        <w:t>2.</w:t>
      </w:r>
      <w:r>
        <w:rPr>
          <w:rStyle w:val="a8"/>
          <w:rFonts w:ascii="Calibri" w:hAnsi="Calibri" w:hint="eastAsia"/>
        </w:rPr>
        <w:t>平台与工具</w:t>
      </w:r>
    </w:p>
    <w:p w:rsidR="00B0666D" w:rsidRPr="00B0666D" w:rsidRDefault="00B0666D" w:rsidP="00B0666D">
      <w:pPr>
        <w:ind w:firstLine="420"/>
      </w:pPr>
      <w:r w:rsidRPr="00B0666D">
        <w:rPr>
          <w:rFonts w:hint="eastAsia"/>
        </w:rPr>
        <w:t>1)</w:t>
      </w:r>
      <w:r w:rsidRPr="00B0666D">
        <w:rPr>
          <w:rFonts w:hint="eastAsia"/>
        </w:rPr>
        <w:t>可以选择</w:t>
      </w:r>
      <w:proofErr w:type="gramStart"/>
      <w:r w:rsidRPr="00B0666D">
        <w:rPr>
          <w:rFonts w:hint="eastAsia"/>
        </w:rPr>
        <w:t>安卓或</w:t>
      </w:r>
      <w:proofErr w:type="spellStart"/>
      <w:proofErr w:type="gramEnd"/>
      <w:r w:rsidRPr="00B0666D">
        <w:rPr>
          <w:rFonts w:hint="eastAsia"/>
        </w:rPr>
        <w:t>ios</w:t>
      </w:r>
      <w:proofErr w:type="spellEnd"/>
    </w:p>
    <w:p w:rsidR="00B0666D" w:rsidRPr="00B0666D" w:rsidRDefault="00B0666D" w:rsidP="00B0666D">
      <w:pPr>
        <w:ind w:firstLine="420"/>
      </w:pPr>
      <w:r w:rsidRPr="00B0666D">
        <w:rPr>
          <w:rFonts w:hint="eastAsia"/>
        </w:rPr>
        <w:t>2)</w:t>
      </w:r>
      <w:r w:rsidRPr="00B0666D">
        <w:rPr>
          <w:rFonts w:hint="eastAsia"/>
        </w:rPr>
        <w:t>可以</w:t>
      </w:r>
      <w:proofErr w:type="gramStart"/>
      <w:r w:rsidRPr="00B0666D">
        <w:rPr>
          <w:rFonts w:hint="eastAsia"/>
        </w:rPr>
        <w:t>选择微信公共</w:t>
      </w:r>
      <w:proofErr w:type="gramEnd"/>
      <w:r w:rsidRPr="00B0666D">
        <w:rPr>
          <w:rFonts w:hint="eastAsia"/>
        </w:rPr>
        <w:t>账号方式</w:t>
      </w:r>
    </w:p>
    <w:sectPr w:rsidR="00B0666D" w:rsidRPr="00B0666D" w:rsidSect="00645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46" w:rsidRDefault="00A14146" w:rsidP="00F4463C">
      <w:r>
        <w:separator/>
      </w:r>
    </w:p>
  </w:endnote>
  <w:endnote w:type="continuationSeparator" w:id="0">
    <w:p w:rsidR="00A14146" w:rsidRDefault="00A14146" w:rsidP="00F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46" w:rsidRDefault="00A14146" w:rsidP="00F4463C">
      <w:r>
        <w:separator/>
      </w:r>
    </w:p>
  </w:footnote>
  <w:footnote w:type="continuationSeparator" w:id="0">
    <w:p w:rsidR="00A14146" w:rsidRDefault="00A14146" w:rsidP="00F4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5B42"/>
    <w:multiLevelType w:val="hybridMultilevel"/>
    <w:tmpl w:val="9ABC976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30556AAB"/>
    <w:multiLevelType w:val="hybridMultilevel"/>
    <w:tmpl w:val="E48A116C"/>
    <w:lvl w:ilvl="0" w:tplc="6CA2F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945D7E"/>
    <w:multiLevelType w:val="hybridMultilevel"/>
    <w:tmpl w:val="E5B6275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36E4141D"/>
    <w:multiLevelType w:val="hybridMultilevel"/>
    <w:tmpl w:val="44EC9F2E"/>
    <w:lvl w:ilvl="0" w:tplc="774062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FF35B25"/>
    <w:multiLevelType w:val="hybridMultilevel"/>
    <w:tmpl w:val="13726536"/>
    <w:lvl w:ilvl="0" w:tplc="60EEF3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D583402"/>
    <w:multiLevelType w:val="hybridMultilevel"/>
    <w:tmpl w:val="3FEED768"/>
    <w:lvl w:ilvl="0" w:tplc="D79892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D0E0230"/>
    <w:multiLevelType w:val="hybridMultilevel"/>
    <w:tmpl w:val="40F8C2CC"/>
    <w:lvl w:ilvl="0" w:tplc="60EEF3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E4B051C"/>
    <w:multiLevelType w:val="hybridMultilevel"/>
    <w:tmpl w:val="6884E8FE"/>
    <w:lvl w:ilvl="0" w:tplc="774062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F1"/>
    <w:rsid w:val="0000195D"/>
    <w:rsid w:val="00003D98"/>
    <w:rsid w:val="00034887"/>
    <w:rsid w:val="00046EE8"/>
    <w:rsid w:val="000774C3"/>
    <w:rsid w:val="00077D1B"/>
    <w:rsid w:val="00087C81"/>
    <w:rsid w:val="00094EA5"/>
    <w:rsid w:val="000C2C17"/>
    <w:rsid w:val="000C2DDE"/>
    <w:rsid w:val="000F381B"/>
    <w:rsid w:val="001535B1"/>
    <w:rsid w:val="001546FC"/>
    <w:rsid w:val="00186876"/>
    <w:rsid w:val="001C73D4"/>
    <w:rsid w:val="001E728C"/>
    <w:rsid w:val="00215C72"/>
    <w:rsid w:val="00222658"/>
    <w:rsid w:val="0029033F"/>
    <w:rsid w:val="00313CE1"/>
    <w:rsid w:val="003414BB"/>
    <w:rsid w:val="003519D4"/>
    <w:rsid w:val="004C60FD"/>
    <w:rsid w:val="004D2AFB"/>
    <w:rsid w:val="004F597E"/>
    <w:rsid w:val="00572789"/>
    <w:rsid w:val="0058768A"/>
    <w:rsid w:val="005A1A4F"/>
    <w:rsid w:val="005E6D4E"/>
    <w:rsid w:val="005E7168"/>
    <w:rsid w:val="0064516E"/>
    <w:rsid w:val="00663062"/>
    <w:rsid w:val="006C5E39"/>
    <w:rsid w:val="006D74BD"/>
    <w:rsid w:val="006E6DF4"/>
    <w:rsid w:val="007439C5"/>
    <w:rsid w:val="0076703F"/>
    <w:rsid w:val="0079722F"/>
    <w:rsid w:val="007E2AE3"/>
    <w:rsid w:val="00806643"/>
    <w:rsid w:val="00820174"/>
    <w:rsid w:val="00845C27"/>
    <w:rsid w:val="00855CCE"/>
    <w:rsid w:val="00872403"/>
    <w:rsid w:val="008D32CC"/>
    <w:rsid w:val="00914BBB"/>
    <w:rsid w:val="00917936"/>
    <w:rsid w:val="009454BB"/>
    <w:rsid w:val="00A14146"/>
    <w:rsid w:val="00A54F32"/>
    <w:rsid w:val="00AD5038"/>
    <w:rsid w:val="00AE5501"/>
    <w:rsid w:val="00AE7425"/>
    <w:rsid w:val="00B0666D"/>
    <w:rsid w:val="00B36CE7"/>
    <w:rsid w:val="00B82B63"/>
    <w:rsid w:val="00BE569D"/>
    <w:rsid w:val="00C0019A"/>
    <w:rsid w:val="00D06F2C"/>
    <w:rsid w:val="00D1792F"/>
    <w:rsid w:val="00D20BE4"/>
    <w:rsid w:val="00D24F14"/>
    <w:rsid w:val="00D31002"/>
    <w:rsid w:val="00D415F1"/>
    <w:rsid w:val="00D441BF"/>
    <w:rsid w:val="00D8424B"/>
    <w:rsid w:val="00D87021"/>
    <w:rsid w:val="00DB7BF8"/>
    <w:rsid w:val="00DC38AD"/>
    <w:rsid w:val="00DC6F01"/>
    <w:rsid w:val="00DD4F2C"/>
    <w:rsid w:val="00E71E7A"/>
    <w:rsid w:val="00EB7C84"/>
    <w:rsid w:val="00ED60D3"/>
    <w:rsid w:val="00EE3B2C"/>
    <w:rsid w:val="00F26D8F"/>
    <w:rsid w:val="00F4463C"/>
    <w:rsid w:val="00F612FA"/>
    <w:rsid w:val="00FB71FC"/>
    <w:rsid w:val="00FE4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16E"/>
    <w:pPr>
      <w:widowControl w:val="0"/>
      <w:jc w:val="both"/>
    </w:pPr>
    <w:rPr>
      <w:kern w:val="2"/>
      <w:sz w:val="21"/>
      <w:szCs w:val="24"/>
    </w:rPr>
  </w:style>
  <w:style w:type="paragraph" w:styleId="1">
    <w:name w:val="heading 1"/>
    <w:basedOn w:val="a"/>
    <w:link w:val="1Char"/>
    <w:uiPriority w:val="9"/>
    <w:qFormat/>
    <w:rsid w:val="00C0019A"/>
    <w:pPr>
      <w:widowControl/>
      <w:spacing w:before="100" w:beforeAutospacing="1" w:after="100" w:afterAutospacing="1"/>
      <w:jc w:val="left"/>
      <w:outlineLvl w:val="0"/>
    </w:pPr>
    <w:rPr>
      <w:rFonts w:ascii="宋体" w:hAnsi="宋体"/>
      <w:b/>
      <w:bCs/>
      <w:kern w:val="36"/>
      <w:sz w:val="24"/>
    </w:rPr>
  </w:style>
  <w:style w:type="paragraph" w:styleId="2">
    <w:name w:val="heading 2"/>
    <w:basedOn w:val="a"/>
    <w:link w:val="2Char"/>
    <w:uiPriority w:val="9"/>
    <w:qFormat/>
    <w:rsid w:val="00C0019A"/>
    <w:pPr>
      <w:widowControl/>
      <w:spacing w:before="100" w:beforeAutospacing="1" w:after="100" w:afterAutospacing="1"/>
      <w:jc w:val="left"/>
      <w:outlineLvl w:val="1"/>
    </w:pPr>
    <w:rPr>
      <w:rFonts w:ascii="宋体" w:hAnsi="宋体"/>
      <w:b/>
      <w:bCs/>
      <w:kern w:val="0"/>
      <w:sz w:val="24"/>
    </w:rPr>
  </w:style>
  <w:style w:type="paragraph" w:styleId="3">
    <w:name w:val="heading 3"/>
    <w:basedOn w:val="a"/>
    <w:next w:val="a"/>
    <w:link w:val="3Char"/>
    <w:uiPriority w:val="9"/>
    <w:unhideWhenUsed/>
    <w:qFormat/>
    <w:rsid w:val="00DD4F2C"/>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73D4"/>
    <w:rPr>
      <w:color w:val="0000FF"/>
      <w:u w:val="single"/>
    </w:rPr>
  </w:style>
  <w:style w:type="paragraph" w:styleId="a4">
    <w:name w:val="header"/>
    <w:basedOn w:val="a"/>
    <w:link w:val="Char"/>
    <w:rsid w:val="00F446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4463C"/>
    <w:rPr>
      <w:kern w:val="2"/>
      <w:sz w:val="18"/>
      <w:szCs w:val="18"/>
    </w:rPr>
  </w:style>
  <w:style w:type="paragraph" w:styleId="a5">
    <w:name w:val="footer"/>
    <w:basedOn w:val="a"/>
    <w:link w:val="Char0"/>
    <w:rsid w:val="00F4463C"/>
    <w:pPr>
      <w:tabs>
        <w:tab w:val="center" w:pos="4153"/>
        <w:tab w:val="right" w:pos="8306"/>
      </w:tabs>
      <w:snapToGrid w:val="0"/>
      <w:jc w:val="left"/>
    </w:pPr>
    <w:rPr>
      <w:sz w:val="18"/>
      <w:szCs w:val="18"/>
    </w:rPr>
  </w:style>
  <w:style w:type="character" w:customStyle="1" w:styleId="Char0">
    <w:name w:val="页脚 Char"/>
    <w:link w:val="a5"/>
    <w:rsid w:val="00F4463C"/>
    <w:rPr>
      <w:kern w:val="2"/>
      <w:sz w:val="18"/>
      <w:szCs w:val="18"/>
    </w:rPr>
  </w:style>
  <w:style w:type="character" w:customStyle="1" w:styleId="1Char">
    <w:name w:val="标题 1 Char"/>
    <w:link w:val="1"/>
    <w:uiPriority w:val="9"/>
    <w:rsid w:val="00C0019A"/>
    <w:rPr>
      <w:rFonts w:ascii="宋体" w:hAnsi="宋体" w:cs="宋体"/>
      <w:b/>
      <w:bCs/>
      <w:kern w:val="36"/>
      <w:sz w:val="24"/>
      <w:szCs w:val="24"/>
    </w:rPr>
  </w:style>
  <w:style w:type="character" w:customStyle="1" w:styleId="2Char">
    <w:name w:val="标题 2 Char"/>
    <w:link w:val="2"/>
    <w:uiPriority w:val="9"/>
    <w:rsid w:val="00C0019A"/>
    <w:rPr>
      <w:rFonts w:ascii="宋体" w:hAnsi="宋体" w:cs="宋体"/>
      <w:b/>
      <w:bCs/>
      <w:sz w:val="24"/>
      <w:szCs w:val="24"/>
    </w:rPr>
  </w:style>
  <w:style w:type="paragraph" w:customStyle="1" w:styleId="z-catalog-i1">
    <w:name w:val="z-catalog-i1"/>
    <w:basedOn w:val="a"/>
    <w:rsid w:val="00C0019A"/>
    <w:pPr>
      <w:widowControl/>
      <w:spacing w:before="100" w:beforeAutospacing="1" w:after="100" w:afterAutospacing="1"/>
      <w:jc w:val="left"/>
    </w:pPr>
    <w:rPr>
      <w:rFonts w:ascii="宋体" w:hAnsi="宋体" w:cs="宋体"/>
      <w:kern w:val="0"/>
      <w:sz w:val="24"/>
    </w:rPr>
  </w:style>
  <w:style w:type="character" w:customStyle="1" w:styleId="catalog-item-index11">
    <w:name w:val="catalog-item-index11"/>
    <w:rsid w:val="00C0019A"/>
    <w:rPr>
      <w:color w:val="B2B2B2"/>
      <w:sz w:val="24"/>
      <w:szCs w:val="24"/>
    </w:rPr>
  </w:style>
  <w:style w:type="character" w:customStyle="1" w:styleId="headline-1-index1">
    <w:name w:val="headline-1-index1"/>
    <w:rsid w:val="00C0019A"/>
    <w:rPr>
      <w:vanish w:val="0"/>
      <w:webHidden w:val="0"/>
      <w:color w:val="E9E9E9"/>
      <w:sz w:val="24"/>
      <w:szCs w:val="24"/>
      <w:shd w:val="clear" w:color="auto" w:fill="auto"/>
      <w:specVanish w:val="0"/>
    </w:rPr>
  </w:style>
  <w:style w:type="character" w:customStyle="1" w:styleId="headline-content3">
    <w:name w:val="headline-content3"/>
    <w:rsid w:val="00C0019A"/>
  </w:style>
  <w:style w:type="character" w:styleId="a6">
    <w:name w:val="Emphasis"/>
    <w:basedOn w:val="a0"/>
    <w:uiPriority w:val="20"/>
    <w:qFormat/>
    <w:rsid w:val="00077D1B"/>
    <w:rPr>
      <w:i w:val="0"/>
      <w:iCs w:val="0"/>
      <w:color w:val="CC0000"/>
    </w:rPr>
  </w:style>
  <w:style w:type="paragraph" w:styleId="a7">
    <w:name w:val="List Paragraph"/>
    <w:basedOn w:val="a"/>
    <w:uiPriority w:val="34"/>
    <w:qFormat/>
    <w:rsid w:val="00046EE8"/>
    <w:pPr>
      <w:ind w:firstLineChars="200" w:firstLine="420"/>
    </w:pPr>
  </w:style>
  <w:style w:type="character" w:customStyle="1" w:styleId="3Char">
    <w:name w:val="标题 3 Char"/>
    <w:basedOn w:val="a0"/>
    <w:link w:val="3"/>
    <w:uiPriority w:val="9"/>
    <w:rsid w:val="00DD4F2C"/>
    <w:rPr>
      <w:rFonts w:asciiTheme="minorHAnsi" w:eastAsiaTheme="minorEastAsia" w:hAnsiTheme="minorHAnsi" w:cstheme="minorBidi"/>
      <w:b/>
      <w:bCs/>
      <w:kern w:val="2"/>
      <w:sz w:val="32"/>
      <w:szCs w:val="32"/>
    </w:rPr>
  </w:style>
  <w:style w:type="character" w:styleId="a8">
    <w:name w:val="Strong"/>
    <w:basedOn w:val="a0"/>
    <w:uiPriority w:val="22"/>
    <w:qFormat/>
    <w:rsid w:val="00B066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16E"/>
    <w:pPr>
      <w:widowControl w:val="0"/>
      <w:jc w:val="both"/>
    </w:pPr>
    <w:rPr>
      <w:kern w:val="2"/>
      <w:sz w:val="21"/>
      <w:szCs w:val="24"/>
    </w:rPr>
  </w:style>
  <w:style w:type="paragraph" w:styleId="1">
    <w:name w:val="heading 1"/>
    <w:basedOn w:val="a"/>
    <w:link w:val="1Char"/>
    <w:uiPriority w:val="9"/>
    <w:qFormat/>
    <w:rsid w:val="00C0019A"/>
    <w:pPr>
      <w:widowControl/>
      <w:spacing w:before="100" w:beforeAutospacing="1" w:after="100" w:afterAutospacing="1"/>
      <w:jc w:val="left"/>
      <w:outlineLvl w:val="0"/>
    </w:pPr>
    <w:rPr>
      <w:rFonts w:ascii="宋体" w:hAnsi="宋体"/>
      <w:b/>
      <w:bCs/>
      <w:kern w:val="36"/>
      <w:sz w:val="24"/>
    </w:rPr>
  </w:style>
  <w:style w:type="paragraph" w:styleId="2">
    <w:name w:val="heading 2"/>
    <w:basedOn w:val="a"/>
    <w:link w:val="2Char"/>
    <w:uiPriority w:val="9"/>
    <w:qFormat/>
    <w:rsid w:val="00C0019A"/>
    <w:pPr>
      <w:widowControl/>
      <w:spacing w:before="100" w:beforeAutospacing="1" w:after="100" w:afterAutospacing="1"/>
      <w:jc w:val="left"/>
      <w:outlineLvl w:val="1"/>
    </w:pPr>
    <w:rPr>
      <w:rFonts w:ascii="宋体" w:hAnsi="宋体"/>
      <w:b/>
      <w:bCs/>
      <w:kern w:val="0"/>
      <w:sz w:val="24"/>
    </w:rPr>
  </w:style>
  <w:style w:type="paragraph" w:styleId="3">
    <w:name w:val="heading 3"/>
    <w:basedOn w:val="a"/>
    <w:next w:val="a"/>
    <w:link w:val="3Char"/>
    <w:uiPriority w:val="9"/>
    <w:unhideWhenUsed/>
    <w:qFormat/>
    <w:rsid w:val="00DD4F2C"/>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73D4"/>
    <w:rPr>
      <w:color w:val="0000FF"/>
      <w:u w:val="single"/>
    </w:rPr>
  </w:style>
  <w:style w:type="paragraph" w:styleId="a4">
    <w:name w:val="header"/>
    <w:basedOn w:val="a"/>
    <w:link w:val="Char"/>
    <w:rsid w:val="00F446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4463C"/>
    <w:rPr>
      <w:kern w:val="2"/>
      <w:sz w:val="18"/>
      <w:szCs w:val="18"/>
    </w:rPr>
  </w:style>
  <w:style w:type="paragraph" w:styleId="a5">
    <w:name w:val="footer"/>
    <w:basedOn w:val="a"/>
    <w:link w:val="Char0"/>
    <w:rsid w:val="00F4463C"/>
    <w:pPr>
      <w:tabs>
        <w:tab w:val="center" w:pos="4153"/>
        <w:tab w:val="right" w:pos="8306"/>
      </w:tabs>
      <w:snapToGrid w:val="0"/>
      <w:jc w:val="left"/>
    </w:pPr>
    <w:rPr>
      <w:sz w:val="18"/>
      <w:szCs w:val="18"/>
    </w:rPr>
  </w:style>
  <w:style w:type="character" w:customStyle="1" w:styleId="Char0">
    <w:name w:val="页脚 Char"/>
    <w:link w:val="a5"/>
    <w:rsid w:val="00F4463C"/>
    <w:rPr>
      <w:kern w:val="2"/>
      <w:sz w:val="18"/>
      <w:szCs w:val="18"/>
    </w:rPr>
  </w:style>
  <w:style w:type="character" w:customStyle="1" w:styleId="1Char">
    <w:name w:val="标题 1 Char"/>
    <w:link w:val="1"/>
    <w:uiPriority w:val="9"/>
    <w:rsid w:val="00C0019A"/>
    <w:rPr>
      <w:rFonts w:ascii="宋体" w:hAnsi="宋体" w:cs="宋体"/>
      <w:b/>
      <w:bCs/>
      <w:kern w:val="36"/>
      <w:sz w:val="24"/>
      <w:szCs w:val="24"/>
    </w:rPr>
  </w:style>
  <w:style w:type="character" w:customStyle="1" w:styleId="2Char">
    <w:name w:val="标题 2 Char"/>
    <w:link w:val="2"/>
    <w:uiPriority w:val="9"/>
    <w:rsid w:val="00C0019A"/>
    <w:rPr>
      <w:rFonts w:ascii="宋体" w:hAnsi="宋体" w:cs="宋体"/>
      <w:b/>
      <w:bCs/>
      <w:sz w:val="24"/>
      <w:szCs w:val="24"/>
    </w:rPr>
  </w:style>
  <w:style w:type="paragraph" w:customStyle="1" w:styleId="z-catalog-i1">
    <w:name w:val="z-catalog-i1"/>
    <w:basedOn w:val="a"/>
    <w:rsid w:val="00C0019A"/>
    <w:pPr>
      <w:widowControl/>
      <w:spacing w:before="100" w:beforeAutospacing="1" w:after="100" w:afterAutospacing="1"/>
      <w:jc w:val="left"/>
    </w:pPr>
    <w:rPr>
      <w:rFonts w:ascii="宋体" w:hAnsi="宋体" w:cs="宋体"/>
      <w:kern w:val="0"/>
      <w:sz w:val="24"/>
    </w:rPr>
  </w:style>
  <w:style w:type="character" w:customStyle="1" w:styleId="catalog-item-index11">
    <w:name w:val="catalog-item-index11"/>
    <w:rsid w:val="00C0019A"/>
    <w:rPr>
      <w:color w:val="B2B2B2"/>
      <w:sz w:val="24"/>
      <w:szCs w:val="24"/>
    </w:rPr>
  </w:style>
  <w:style w:type="character" w:customStyle="1" w:styleId="headline-1-index1">
    <w:name w:val="headline-1-index1"/>
    <w:rsid w:val="00C0019A"/>
    <w:rPr>
      <w:vanish w:val="0"/>
      <w:webHidden w:val="0"/>
      <w:color w:val="E9E9E9"/>
      <w:sz w:val="24"/>
      <w:szCs w:val="24"/>
      <w:shd w:val="clear" w:color="auto" w:fill="auto"/>
      <w:specVanish w:val="0"/>
    </w:rPr>
  </w:style>
  <w:style w:type="character" w:customStyle="1" w:styleId="headline-content3">
    <w:name w:val="headline-content3"/>
    <w:rsid w:val="00C0019A"/>
  </w:style>
  <w:style w:type="character" w:styleId="a6">
    <w:name w:val="Emphasis"/>
    <w:basedOn w:val="a0"/>
    <w:uiPriority w:val="20"/>
    <w:qFormat/>
    <w:rsid w:val="00077D1B"/>
    <w:rPr>
      <w:i w:val="0"/>
      <w:iCs w:val="0"/>
      <w:color w:val="CC0000"/>
    </w:rPr>
  </w:style>
  <w:style w:type="paragraph" w:styleId="a7">
    <w:name w:val="List Paragraph"/>
    <w:basedOn w:val="a"/>
    <w:uiPriority w:val="34"/>
    <w:qFormat/>
    <w:rsid w:val="00046EE8"/>
    <w:pPr>
      <w:ind w:firstLineChars="200" w:firstLine="420"/>
    </w:pPr>
  </w:style>
  <w:style w:type="character" w:customStyle="1" w:styleId="3Char">
    <w:name w:val="标题 3 Char"/>
    <w:basedOn w:val="a0"/>
    <w:link w:val="3"/>
    <w:uiPriority w:val="9"/>
    <w:rsid w:val="00DD4F2C"/>
    <w:rPr>
      <w:rFonts w:asciiTheme="minorHAnsi" w:eastAsiaTheme="minorEastAsia" w:hAnsiTheme="minorHAnsi" w:cstheme="minorBidi"/>
      <w:b/>
      <w:bCs/>
      <w:kern w:val="2"/>
      <w:sz w:val="32"/>
      <w:szCs w:val="32"/>
    </w:rPr>
  </w:style>
  <w:style w:type="character" w:styleId="a8">
    <w:name w:val="Strong"/>
    <w:basedOn w:val="a0"/>
    <w:uiPriority w:val="22"/>
    <w:qFormat/>
    <w:rsid w:val="00B06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945">
      <w:marLeft w:val="0"/>
      <w:marRight w:val="0"/>
      <w:marTop w:val="0"/>
      <w:marBottom w:val="0"/>
      <w:divBdr>
        <w:top w:val="none" w:sz="0" w:space="0" w:color="auto"/>
        <w:left w:val="none" w:sz="0" w:space="0" w:color="auto"/>
        <w:bottom w:val="none" w:sz="0" w:space="0" w:color="auto"/>
        <w:right w:val="none" w:sz="0" w:space="0" w:color="auto"/>
      </w:divBdr>
    </w:div>
    <w:div w:id="40133701">
      <w:marLeft w:val="0"/>
      <w:marRight w:val="0"/>
      <w:marTop w:val="0"/>
      <w:marBottom w:val="0"/>
      <w:divBdr>
        <w:top w:val="none" w:sz="0" w:space="0" w:color="auto"/>
        <w:left w:val="none" w:sz="0" w:space="0" w:color="auto"/>
        <w:bottom w:val="none" w:sz="0" w:space="0" w:color="auto"/>
        <w:right w:val="none" w:sz="0" w:space="0" w:color="auto"/>
      </w:divBdr>
    </w:div>
    <w:div w:id="83034647">
      <w:marLeft w:val="0"/>
      <w:marRight w:val="0"/>
      <w:marTop w:val="450"/>
      <w:marBottom w:val="150"/>
      <w:divBdr>
        <w:top w:val="none" w:sz="0" w:space="0" w:color="auto"/>
        <w:left w:val="none" w:sz="0" w:space="0" w:color="auto"/>
        <w:bottom w:val="none" w:sz="0" w:space="0" w:color="auto"/>
        <w:right w:val="none" w:sz="0" w:space="0" w:color="auto"/>
      </w:divBdr>
    </w:div>
    <w:div w:id="92171626">
      <w:marLeft w:val="0"/>
      <w:marRight w:val="0"/>
      <w:marTop w:val="0"/>
      <w:marBottom w:val="0"/>
      <w:divBdr>
        <w:top w:val="none" w:sz="0" w:space="0" w:color="auto"/>
        <w:left w:val="none" w:sz="0" w:space="0" w:color="auto"/>
        <w:bottom w:val="none" w:sz="0" w:space="0" w:color="auto"/>
        <w:right w:val="none" w:sz="0" w:space="0" w:color="auto"/>
      </w:divBdr>
    </w:div>
    <w:div w:id="150171852">
      <w:marLeft w:val="0"/>
      <w:marRight w:val="0"/>
      <w:marTop w:val="0"/>
      <w:marBottom w:val="0"/>
      <w:divBdr>
        <w:top w:val="none" w:sz="0" w:space="0" w:color="auto"/>
        <w:left w:val="none" w:sz="0" w:space="0" w:color="auto"/>
        <w:bottom w:val="none" w:sz="0" w:space="0" w:color="auto"/>
        <w:right w:val="none" w:sz="0" w:space="0" w:color="auto"/>
      </w:divBdr>
    </w:div>
    <w:div w:id="222254996">
      <w:marLeft w:val="0"/>
      <w:marRight w:val="0"/>
      <w:marTop w:val="0"/>
      <w:marBottom w:val="0"/>
      <w:divBdr>
        <w:top w:val="none" w:sz="0" w:space="0" w:color="auto"/>
        <w:left w:val="none" w:sz="0" w:space="0" w:color="auto"/>
        <w:bottom w:val="none" w:sz="0" w:space="0" w:color="auto"/>
        <w:right w:val="none" w:sz="0" w:space="0" w:color="auto"/>
      </w:divBdr>
    </w:div>
    <w:div w:id="275992194">
      <w:marLeft w:val="0"/>
      <w:marRight w:val="0"/>
      <w:marTop w:val="0"/>
      <w:marBottom w:val="0"/>
      <w:divBdr>
        <w:top w:val="none" w:sz="0" w:space="0" w:color="auto"/>
        <w:left w:val="none" w:sz="0" w:space="0" w:color="auto"/>
        <w:bottom w:val="none" w:sz="0" w:space="0" w:color="auto"/>
        <w:right w:val="none" w:sz="0" w:space="0" w:color="auto"/>
      </w:divBdr>
    </w:div>
    <w:div w:id="283391293">
      <w:marLeft w:val="0"/>
      <w:marRight w:val="0"/>
      <w:marTop w:val="0"/>
      <w:marBottom w:val="0"/>
      <w:divBdr>
        <w:top w:val="none" w:sz="0" w:space="0" w:color="auto"/>
        <w:left w:val="none" w:sz="0" w:space="0" w:color="auto"/>
        <w:bottom w:val="none" w:sz="0" w:space="0" w:color="auto"/>
        <w:right w:val="none" w:sz="0" w:space="0" w:color="auto"/>
      </w:divBdr>
    </w:div>
    <w:div w:id="382683274">
      <w:marLeft w:val="0"/>
      <w:marRight w:val="0"/>
      <w:marTop w:val="0"/>
      <w:marBottom w:val="0"/>
      <w:divBdr>
        <w:top w:val="none" w:sz="0" w:space="0" w:color="auto"/>
        <w:left w:val="none" w:sz="0" w:space="0" w:color="auto"/>
        <w:bottom w:val="none" w:sz="0" w:space="0" w:color="auto"/>
        <w:right w:val="none" w:sz="0" w:space="0" w:color="auto"/>
      </w:divBdr>
    </w:div>
    <w:div w:id="388498385">
      <w:marLeft w:val="0"/>
      <w:marRight w:val="0"/>
      <w:marTop w:val="0"/>
      <w:marBottom w:val="0"/>
      <w:divBdr>
        <w:top w:val="none" w:sz="0" w:space="0" w:color="auto"/>
        <w:left w:val="none" w:sz="0" w:space="0" w:color="auto"/>
        <w:bottom w:val="none" w:sz="0" w:space="0" w:color="auto"/>
        <w:right w:val="none" w:sz="0" w:space="0" w:color="auto"/>
      </w:divBdr>
    </w:div>
    <w:div w:id="440613130">
      <w:bodyDiv w:val="1"/>
      <w:marLeft w:val="0"/>
      <w:marRight w:val="0"/>
      <w:marTop w:val="0"/>
      <w:marBottom w:val="0"/>
      <w:divBdr>
        <w:top w:val="none" w:sz="0" w:space="0" w:color="auto"/>
        <w:left w:val="none" w:sz="0" w:space="0" w:color="auto"/>
        <w:bottom w:val="none" w:sz="0" w:space="0" w:color="auto"/>
        <w:right w:val="none" w:sz="0" w:space="0" w:color="auto"/>
      </w:divBdr>
      <w:divsChild>
        <w:div w:id="1025444275">
          <w:marLeft w:val="0"/>
          <w:marRight w:val="0"/>
          <w:marTop w:val="0"/>
          <w:marBottom w:val="0"/>
          <w:divBdr>
            <w:top w:val="none" w:sz="0" w:space="0" w:color="auto"/>
            <w:left w:val="none" w:sz="0" w:space="0" w:color="auto"/>
            <w:bottom w:val="none" w:sz="0" w:space="0" w:color="auto"/>
            <w:right w:val="none" w:sz="0" w:space="0" w:color="auto"/>
          </w:divBdr>
          <w:divsChild>
            <w:div w:id="1752963138">
              <w:marLeft w:val="0"/>
              <w:marRight w:val="0"/>
              <w:marTop w:val="0"/>
              <w:marBottom w:val="0"/>
              <w:divBdr>
                <w:top w:val="none" w:sz="0" w:space="0" w:color="auto"/>
                <w:left w:val="none" w:sz="0" w:space="0" w:color="auto"/>
                <w:bottom w:val="none" w:sz="0" w:space="0" w:color="auto"/>
                <w:right w:val="none" w:sz="0" w:space="0" w:color="auto"/>
              </w:divBdr>
              <w:divsChild>
                <w:div w:id="2042895548">
                  <w:marLeft w:val="0"/>
                  <w:marRight w:val="0"/>
                  <w:marTop w:val="0"/>
                  <w:marBottom w:val="0"/>
                  <w:divBdr>
                    <w:top w:val="single" w:sz="6" w:space="0" w:color="E5E5E5"/>
                    <w:left w:val="single" w:sz="6" w:space="0" w:color="E5E5E5"/>
                    <w:bottom w:val="single" w:sz="6" w:space="0" w:color="E5E5E5"/>
                    <w:right w:val="single" w:sz="6" w:space="0" w:color="E5E5E5"/>
                  </w:divBdr>
                  <w:divsChild>
                    <w:div w:id="355622792">
                      <w:marLeft w:val="0"/>
                      <w:marRight w:val="0"/>
                      <w:marTop w:val="0"/>
                      <w:marBottom w:val="0"/>
                      <w:divBdr>
                        <w:top w:val="none" w:sz="0" w:space="0" w:color="auto"/>
                        <w:left w:val="none" w:sz="0" w:space="0" w:color="auto"/>
                        <w:bottom w:val="none" w:sz="0" w:space="0" w:color="auto"/>
                        <w:right w:val="none" w:sz="0" w:space="0" w:color="auto"/>
                      </w:divBdr>
                      <w:divsChild>
                        <w:div w:id="559754414">
                          <w:marLeft w:val="0"/>
                          <w:marRight w:val="0"/>
                          <w:marTop w:val="0"/>
                          <w:marBottom w:val="0"/>
                          <w:divBdr>
                            <w:top w:val="none" w:sz="0" w:space="0" w:color="auto"/>
                            <w:left w:val="none" w:sz="0" w:space="0" w:color="auto"/>
                            <w:bottom w:val="none" w:sz="0" w:space="0" w:color="auto"/>
                            <w:right w:val="none" w:sz="0" w:space="0" w:color="auto"/>
                          </w:divBdr>
                          <w:divsChild>
                            <w:div w:id="612176044">
                              <w:marLeft w:val="0"/>
                              <w:marRight w:val="0"/>
                              <w:marTop w:val="0"/>
                              <w:marBottom w:val="0"/>
                              <w:divBdr>
                                <w:top w:val="none" w:sz="0" w:space="0" w:color="auto"/>
                                <w:left w:val="none" w:sz="0" w:space="0" w:color="auto"/>
                                <w:bottom w:val="none" w:sz="0" w:space="0" w:color="auto"/>
                                <w:right w:val="none" w:sz="0" w:space="0" w:color="auto"/>
                              </w:divBdr>
                              <w:divsChild>
                                <w:div w:id="922222693">
                                  <w:marLeft w:val="0"/>
                                  <w:marRight w:val="0"/>
                                  <w:marTop w:val="0"/>
                                  <w:marBottom w:val="0"/>
                                  <w:divBdr>
                                    <w:top w:val="none" w:sz="0" w:space="0" w:color="auto"/>
                                    <w:left w:val="none" w:sz="0" w:space="0" w:color="auto"/>
                                    <w:bottom w:val="none" w:sz="0" w:space="0" w:color="auto"/>
                                    <w:right w:val="none" w:sz="0" w:space="0" w:color="auto"/>
                                  </w:divBdr>
                                  <w:divsChild>
                                    <w:div w:id="1415735521">
                                      <w:marLeft w:val="0"/>
                                      <w:marRight w:val="0"/>
                                      <w:marTop w:val="0"/>
                                      <w:marBottom w:val="0"/>
                                      <w:divBdr>
                                        <w:top w:val="none" w:sz="0" w:space="0" w:color="auto"/>
                                        <w:left w:val="none" w:sz="0" w:space="0" w:color="auto"/>
                                        <w:bottom w:val="none" w:sz="0" w:space="0" w:color="auto"/>
                                        <w:right w:val="none" w:sz="0" w:space="0" w:color="auto"/>
                                      </w:divBdr>
                                      <w:divsChild>
                                        <w:div w:id="650445640">
                                          <w:marLeft w:val="0"/>
                                          <w:marRight w:val="0"/>
                                          <w:marTop w:val="0"/>
                                          <w:marBottom w:val="0"/>
                                          <w:divBdr>
                                            <w:top w:val="none" w:sz="0" w:space="0" w:color="auto"/>
                                            <w:left w:val="none" w:sz="0" w:space="0" w:color="auto"/>
                                            <w:bottom w:val="none" w:sz="0" w:space="0" w:color="auto"/>
                                            <w:right w:val="none" w:sz="0" w:space="0" w:color="auto"/>
                                          </w:divBdr>
                                        </w:div>
                                        <w:div w:id="1099058169">
                                          <w:marLeft w:val="0"/>
                                          <w:marRight w:val="0"/>
                                          <w:marTop w:val="0"/>
                                          <w:marBottom w:val="0"/>
                                          <w:divBdr>
                                            <w:top w:val="none" w:sz="0" w:space="0" w:color="auto"/>
                                            <w:left w:val="none" w:sz="0" w:space="0" w:color="auto"/>
                                            <w:bottom w:val="none" w:sz="0" w:space="0" w:color="auto"/>
                                            <w:right w:val="none" w:sz="0" w:space="0" w:color="auto"/>
                                          </w:divBdr>
                                        </w:div>
                                        <w:div w:id="18172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614101">
      <w:marLeft w:val="0"/>
      <w:marRight w:val="0"/>
      <w:marTop w:val="0"/>
      <w:marBottom w:val="0"/>
      <w:divBdr>
        <w:top w:val="none" w:sz="0" w:space="0" w:color="auto"/>
        <w:left w:val="none" w:sz="0" w:space="0" w:color="auto"/>
        <w:bottom w:val="none" w:sz="0" w:space="0" w:color="auto"/>
        <w:right w:val="none" w:sz="0" w:space="0" w:color="auto"/>
      </w:divBdr>
    </w:div>
    <w:div w:id="535586259">
      <w:marLeft w:val="0"/>
      <w:marRight w:val="0"/>
      <w:marTop w:val="0"/>
      <w:marBottom w:val="0"/>
      <w:divBdr>
        <w:top w:val="none" w:sz="0" w:space="0" w:color="auto"/>
        <w:left w:val="none" w:sz="0" w:space="0" w:color="auto"/>
        <w:bottom w:val="none" w:sz="0" w:space="0" w:color="auto"/>
        <w:right w:val="none" w:sz="0" w:space="0" w:color="auto"/>
      </w:divBdr>
      <w:divsChild>
        <w:div w:id="1930000436">
          <w:marLeft w:val="0"/>
          <w:marRight w:val="0"/>
          <w:marTop w:val="0"/>
          <w:marBottom w:val="150"/>
          <w:divBdr>
            <w:top w:val="none" w:sz="0" w:space="0" w:color="auto"/>
            <w:left w:val="none" w:sz="0" w:space="0" w:color="auto"/>
            <w:bottom w:val="none" w:sz="0" w:space="0" w:color="auto"/>
            <w:right w:val="none" w:sz="0" w:space="0" w:color="auto"/>
          </w:divBdr>
        </w:div>
      </w:divsChild>
    </w:div>
    <w:div w:id="572280398">
      <w:marLeft w:val="0"/>
      <w:marRight w:val="0"/>
      <w:marTop w:val="0"/>
      <w:marBottom w:val="0"/>
      <w:divBdr>
        <w:top w:val="none" w:sz="0" w:space="0" w:color="auto"/>
        <w:left w:val="none" w:sz="0" w:space="0" w:color="auto"/>
        <w:bottom w:val="none" w:sz="0" w:space="0" w:color="auto"/>
        <w:right w:val="none" w:sz="0" w:space="0" w:color="auto"/>
      </w:divBdr>
    </w:div>
    <w:div w:id="592861394">
      <w:marLeft w:val="0"/>
      <w:marRight w:val="0"/>
      <w:marTop w:val="0"/>
      <w:marBottom w:val="0"/>
      <w:divBdr>
        <w:top w:val="none" w:sz="0" w:space="0" w:color="auto"/>
        <w:left w:val="none" w:sz="0" w:space="0" w:color="auto"/>
        <w:bottom w:val="none" w:sz="0" w:space="0" w:color="auto"/>
        <w:right w:val="none" w:sz="0" w:space="0" w:color="auto"/>
      </w:divBdr>
    </w:div>
    <w:div w:id="616640230">
      <w:marLeft w:val="0"/>
      <w:marRight w:val="0"/>
      <w:marTop w:val="0"/>
      <w:marBottom w:val="0"/>
      <w:divBdr>
        <w:top w:val="none" w:sz="0" w:space="0" w:color="auto"/>
        <w:left w:val="none" w:sz="0" w:space="0" w:color="auto"/>
        <w:bottom w:val="none" w:sz="0" w:space="0" w:color="auto"/>
        <w:right w:val="none" w:sz="0" w:space="0" w:color="auto"/>
      </w:divBdr>
    </w:div>
    <w:div w:id="623267962">
      <w:marLeft w:val="0"/>
      <w:marRight w:val="0"/>
      <w:marTop w:val="0"/>
      <w:marBottom w:val="0"/>
      <w:divBdr>
        <w:top w:val="none" w:sz="0" w:space="0" w:color="auto"/>
        <w:left w:val="none" w:sz="0" w:space="0" w:color="auto"/>
        <w:bottom w:val="none" w:sz="0" w:space="0" w:color="auto"/>
        <w:right w:val="none" w:sz="0" w:space="0" w:color="auto"/>
      </w:divBdr>
    </w:div>
    <w:div w:id="745299039">
      <w:marLeft w:val="0"/>
      <w:marRight w:val="0"/>
      <w:marTop w:val="0"/>
      <w:marBottom w:val="0"/>
      <w:divBdr>
        <w:top w:val="none" w:sz="0" w:space="0" w:color="auto"/>
        <w:left w:val="none" w:sz="0" w:space="0" w:color="auto"/>
        <w:bottom w:val="none" w:sz="0" w:space="0" w:color="auto"/>
        <w:right w:val="none" w:sz="0" w:space="0" w:color="auto"/>
      </w:divBdr>
    </w:div>
    <w:div w:id="762839217">
      <w:marLeft w:val="0"/>
      <w:marRight w:val="0"/>
      <w:marTop w:val="0"/>
      <w:marBottom w:val="0"/>
      <w:divBdr>
        <w:top w:val="none" w:sz="0" w:space="0" w:color="auto"/>
        <w:left w:val="none" w:sz="0" w:space="0" w:color="auto"/>
        <w:bottom w:val="none" w:sz="0" w:space="0" w:color="auto"/>
        <w:right w:val="none" w:sz="0" w:space="0" w:color="auto"/>
      </w:divBdr>
    </w:div>
    <w:div w:id="808321673">
      <w:marLeft w:val="0"/>
      <w:marRight w:val="0"/>
      <w:marTop w:val="0"/>
      <w:marBottom w:val="0"/>
      <w:divBdr>
        <w:top w:val="none" w:sz="0" w:space="0" w:color="auto"/>
        <w:left w:val="none" w:sz="0" w:space="0" w:color="auto"/>
        <w:bottom w:val="none" w:sz="0" w:space="0" w:color="auto"/>
        <w:right w:val="none" w:sz="0" w:space="0" w:color="auto"/>
      </w:divBdr>
    </w:div>
    <w:div w:id="8161887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089124">
          <w:marLeft w:val="0"/>
          <w:marRight w:val="0"/>
          <w:marTop w:val="0"/>
          <w:marBottom w:val="0"/>
          <w:divBdr>
            <w:top w:val="none" w:sz="0" w:space="0" w:color="auto"/>
            <w:left w:val="none" w:sz="0" w:space="0" w:color="auto"/>
            <w:bottom w:val="none" w:sz="0" w:space="0" w:color="auto"/>
            <w:right w:val="none" w:sz="0" w:space="0" w:color="auto"/>
          </w:divBdr>
          <w:divsChild>
            <w:div w:id="1140920742">
              <w:marLeft w:val="0"/>
              <w:marRight w:val="0"/>
              <w:marTop w:val="0"/>
              <w:marBottom w:val="0"/>
              <w:divBdr>
                <w:top w:val="none" w:sz="0" w:space="0" w:color="auto"/>
                <w:left w:val="none" w:sz="0" w:space="0" w:color="auto"/>
                <w:bottom w:val="none" w:sz="0" w:space="0" w:color="auto"/>
                <w:right w:val="none" w:sz="0" w:space="0" w:color="auto"/>
              </w:divBdr>
              <w:divsChild>
                <w:div w:id="1130439267">
                  <w:marLeft w:val="0"/>
                  <w:marRight w:val="0"/>
                  <w:marTop w:val="0"/>
                  <w:marBottom w:val="0"/>
                  <w:divBdr>
                    <w:top w:val="none" w:sz="0" w:space="0" w:color="auto"/>
                    <w:left w:val="none" w:sz="0" w:space="0" w:color="auto"/>
                    <w:bottom w:val="none" w:sz="0" w:space="0" w:color="auto"/>
                    <w:right w:val="none" w:sz="0" w:space="0" w:color="auto"/>
                  </w:divBdr>
                  <w:divsChild>
                    <w:div w:id="1591083420">
                      <w:marLeft w:val="0"/>
                      <w:marRight w:val="0"/>
                      <w:marTop w:val="150"/>
                      <w:marBottom w:val="0"/>
                      <w:divBdr>
                        <w:top w:val="none" w:sz="0" w:space="0" w:color="auto"/>
                        <w:left w:val="none" w:sz="0" w:space="0" w:color="auto"/>
                        <w:bottom w:val="none" w:sz="0" w:space="0" w:color="auto"/>
                        <w:right w:val="none" w:sz="0" w:space="0" w:color="auto"/>
                      </w:divBdr>
                      <w:divsChild>
                        <w:div w:id="44716604">
                          <w:marLeft w:val="0"/>
                          <w:marRight w:val="0"/>
                          <w:marTop w:val="0"/>
                          <w:marBottom w:val="0"/>
                          <w:divBdr>
                            <w:top w:val="none" w:sz="0" w:space="0" w:color="auto"/>
                            <w:left w:val="none" w:sz="0" w:space="0" w:color="auto"/>
                            <w:bottom w:val="none" w:sz="0" w:space="0" w:color="auto"/>
                            <w:right w:val="none" w:sz="0" w:space="0" w:color="auto"/>
                          </w:divBdr>
                          <w:divsChild>
                            <w:div w:id="261885039">
                              <w:marLeft w:val="0"/>
                              <w:marRight w:val="0"/>
                              <w:marTop w:val="0"/>
                              <w:marBottom w:val="0"/>
                              <w:divBdr>
                                <w:top w:val="none" w:sz="0" w:space="0" w:color="auto"/>
                                <w:left w:val="none" w:sz="0" w:space="0" w:color="auto"/>
                                <w:bottom w:val="none" w:sz="0" w:space="0" w:color="auto"/>
                                <w:right w:val="none" w:sz="0" w:space="0" w:color="auto"/>
                              </w:divBdr>
                              <w:divsChild>
                                <w:div w:id="86656115">
                                  <w:marLeft w:val="0"/>
                                  <w:marRight w:val="0"/>
                                  <w:marTop w:val="0"/>
                                  <w:marBottom w:val="0"/>
                                  <w:divBdr>
                                    <w:top w:val="none" w:sz="0" w:space="0" w:color="auto"/>
                                    <w:left w:val="none" w:sz="0" w:space="0" w:color="auto"/>
                                    <w:bottom w:val="none" w:sz="0" w:space="0" w:color="auto"/>
                                    <w:right w:val="none" w:sz="0" w:space="0" w:color="auto"/>
                                  </w:divBdr>
                                  <w:divsChild>
                                    <w:div w:id="301349061">
                                      <w:marLeft w:val="0"/>
                                      <w:marRight w:val="0"/>
                                      <w:marTop w:val="0"/>
                                      <w:marBottom w:val="0"/>
                                      <w:divBdr>
                                        <w:top w:val="none" w:sz="0" w:space="0" w:color="auto"/>
                                        <w:left w:val="none" w:sz="0" w:space="0" w:color="auto"/>
                                        <w:bottom w:val="none" w:sz="0" w:space="0" w:color="auto"/>
                                        <w:right w:val="none" w:sz="0" w:space="0" w:color="auto"/>
                                      </w:divBdr>
                                      <w:divsChild>
                                        <w:div w:id="2130006689">
                                          <w:marLeft w:val="0"/>
                                          <w:marRight w:val="0"/>
                                          <w:marTop w:val="0"/>
                                          <w:marBottom w:val="0"/>
                                          <w:divBdr>
                                            <w:top w:val="none" w:sz="0" w:space="0" w:color="auto"/>
                                            <w:left w:val="none" w:sz="0" w:space="0" w:color="auto"/>
                                            <w:bottom w:val="none" w:sz="0" w:space="0" w:color="auto"/>
                                            <w:right w:val="none" w:sz="0" w:space="0" w:color="auto"/>
                                          </w:divBdr>
                                          <w:divsChild>
                                            <w:div w:id="1195120111">
                                              <w:marLeft w:val="0"/>
                                              <w:marRight w:val="0"/>
                                              <w:marTop w:val="0"/>
                                              <w:marBottom w:val="0"/>
                                              <w:divBdr>
                                                <w:top w:val="none" w:sz="0" w:space="0" w:color="auto"/>
                                                <w:left w:val="none" w:sz="0" w:space="0" w:color="auto"/>
                                                <w:bottom w:val="none" w:sz="0" w:space="0" w:color="auto"/>
                                                <w:right w:val="none" w:sz="0" w:space="0" w:color="auto"/>
                                              </w:divBdr>
                                              <w:divsChild>
                                                <w:div w:id="163400888">
                                                  <w:marLeft w:val="0"/>
                                                  <w:marRight w:val="0"/>
                                                  <w:marTop w:val="0"/>
                                                  <w:marBottom w:val="0"/>
                                                  <w:divBdr>
                                                    <w:top w:val="none" w:sz="0" w:space="0" w:color="auto"/>
                                                    <w:left w:val="none" w:sz="0" w:space="0" w:color="auto"/>
                                                    <w:bottom w:val="none" w:sz="0" w:space="0" w:color="auto"/>
                                                    <w:right w:val="none" w:sz="0" w:space="0" w:color="auto"/>
                                                  </w:divBdr>
                                                  <w:divsChild>
                                                    <w:div w:id="1547908904">
                                                      <w:marLeft w:val="0"/>
                                                      <w:marRight w:val="0"/>
                                                      <w:marTop w:val="0"/>
                                                      <w:marBottom w:val="0"/>
                                                      <w:divBdr>
                                                        <w:top w:val="none" w:sz="0" w:space="0" w:color="auto"/>
                                                        <w:left w:val="none" w:sz="0" w:space="0" w:color="auto"/>
                                                        <w:bottom w:val="none" w:sz="0" w:space="0" w:color="auto"/>
                                                        <w:right w:val="none" w:sz="0" w:space="0" w:color="auto"/>
                                                      </w:divBdr>
                                                      <w:divsChild>
                                                        <w:div w:id="994724621">
                                                          <w:marLeft w:val="0"/>
                                                          <w:marRight w:val="0"/>
                                                          <w:marTop w:val="0"/>
                                                          <w:marBottom w:val="0"/>
                                                          <w:divBdr>
                                                            <w:top w:val="none" w:sz="0" w:space="0" w:color="auto"/>
                                                            <w:left w:val="none" w:sz="0" w:space="0" w:color="auto"/>
                                                            <w:bottom w:val="none" w:sz="0" w:space="0" w:color="auto"/>
                                                            <w:right w:val="none" w:sz="0" w:space="0" w:color="auto"/>
                                                          </w:divBdr>
                                                          <w:divsChild>
                                                            <w:div w:id="1621259280">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100947480">
                                                                      <w:marLeft w:val="0"/>
                                                                      <w:marRight w:val="0"/>
                                                                      <w:marTop w:val="0"/>
                                                                      <w:marBottom w:val="0"/>
                                                                      <w:divBdr>
                                                                        <w:top w:val="none" w:sz="0" w:space="0" w:color="auto"/>
                                                                        <w:left w:val="none" w:sz="0" w:space="0" w:color="auto"/>
                                                                        <w:bottom w:val="none" w:sz="0" w:space="0" w:color="auto"/>
                                                                        <w:right w:val="none" w:sz="0" w:space="0" w:color="auto"/>
                                                                      </w:divBdr>
                                                                      <w:divsChild>
                                                                        <w:div w:id="273445294">
                                                                          <w:marLeft w:val="0"/>
                                                                          <w:marRight w:val="0"/>
                                                                          <w:marTop w:val="0"/>
                                                                          <w:marBottom w:val="0"/>
                                                                          <w:divBdr>
                                                                            <w:top w:val="none" w:sz="0" w:space="0" w:color="auto"/>
                                                                            <w:left w:val="none" w:sz="0" w:space="0" w:color="auto"/>
                                                                            <w:bottom w:val="none" w:sz="0" w:space="0" w:color="auto"/>
                                                                            <w:right w:val="none" w:sz="0" w:space="0" w:color="auto"/>
                                                                          </w:divBdr>
                                                                          <w:divsChild>
                                                                            <w:div w:id="1021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634929">
      <w:marLeft w:val="0"/>
      <w:marRight w:val="0"/>
      <w:marTop w:val="0"/>
      <w:marBottom w:val="0"/>
      <w:divBdr>
        <w:top w:val="none" w:sz="0" w:space="0" w:color="auto"/>
        <w:left w:val="none" w:sz="0" w:space="0" w:color="auto"/>
        <w:bottom w:val="none" w:sz="0" w:space="0" w:color="auto"/>
        <w:right w:val="none" w:sz="0" w:space="0" w:color="auto"/>
      </w:divBdr>
    </w:div>
    <w:div w:id="834876455">
      <w:marLeft w:val="0"/>
      <w:marRight w:val="0"/>
      <w:marTop w:val="0"/>
      <w:marBottom w:val="0"/>
      <w:divBdr>
        <w:top w:val="none" w:sz="0" w:space="0" w:color="auto"/>
        <w:left w:val="none" w:sz="0" w:space="0" w:color="auto"/>
        <w:bottom w:val="none" w:sz="0" w:space="0" w:color="auto"/>
        <w:right w:val="none" w:sz="0" w:space="0" w:color="auto"/>
      </w:divBdr>
    </w:div>
    <w:div w:id="877089862">
      <w:marLeft w:val="0"/>
      <w:marRight w:val="0"/>
      <w:marTop w:val="0"/>
      <w:marBottom w:val="0"/>
      <w:divBdr>
        <w:top w:val="none" w:sz="0" w:space="0" w:color="auto"/>
        <w:left w:val="none" w:sz="0" w:space="0" w:color="auto"/>
        <w:bottom w:val="none" w:sz="0" w:space="0" w:color="auto"/>
        <w:right w:val="none" w:sz="0" w:space="0" w:color="auto"/>
      </w:divBdr>
    </w:div>
    <w:div w:id="892161111">
      <w:marLeft w:val="0"/>
      <w:marRight w:val="0"/>
      <w:marTop w:val="0"/>
      <w:marBottom w:val="0"/>
      <w:divBdr>
        <w:top w:val="none" w:sz="0" w:space="0" w:color="auto"/>
        <w:left w:val="none" w:sz="0" w:space="0" w:color="auto"/>
        <w:bottom w:val="none" w:sz="0" w:space="0" w:color="auto"/>
        <w:right w:val="none" w:sz="0" w:space="0" w:color="auto"/>
      </w:divBdr>
    </w:div>
    <w:div w:id="941301918">
      <w:marLeft w:val="0"/>
      <w:marRight w:val="0"/>
      <w:marTop w:val="0"/>
      <w:marBottom w:val="0"/>
      <w:divBdr>
        <w:top w:val="none" w:sz="0" w:space="0" w:color="auto"/>
        <w:left w:val="none" w:sz="0" w:space="0" w:color="auto"/>
        <w:bottom w:val="none" w:sz="0" w:space="0" w:color="auto"/>
        <w:right w:val="none" w:sz="0" w:space="0" w:color="auto"/>
      </w:divBdr>
    </w:div>
    <w:div w:id="948776389">
      <w:marLeft w:val="0"/>
      <w:marRight w:val="0"/>
      <w:marTop w:val="0"/>
      <w:marBottom w:val="0"/>
      <w:divBdr>
        <w:top w:val="none" w:sz="0" w:space="0" w:color="auto"/>
        <w:left w:val="none" w:sz="0" w:space="0" w:color="auto"/>
        <w:bottom w:val="none" w:sz="0" w:space="0" w:color="auto"/>
        <w:right w:val="none" w:sz="0" w:space="0" w:color="auto"/>
      </w:divBdr>
    </w:div>
    <w:div w:id="972904883">
      <w:marLeft w:val="0"/>
      <w:marRight w:val="0"/>
      <w:marTop w:val="0"/>
      <w:marBottom w:val="0"/>
      <w:divBdr>
        <w:top w:val="none" w:sz="0" w:space="0" w:color="auto"/>
        <w:left w:val="none" w:sz="0" w:space="0" w:color="auto"/>
        <w:bottom w:val="none" w:sz="0" w:space="0" w:color="auto"/>
        <w:right w:val="none" w:sz="0" w:space="0" w:color="auto"/>
      </w:divBdr>
    </w:div>
    <w:div w:id="999849386">
      <w:marLeft w:val="0"/>
      <w:marRight w:val="0"/>
      <w:marTop w:val="0"/>
      <w:marBottom w:val="0"/>
      <w:divBdr>
        <w:top w:val="none" w:sz="0" w:space="0" w:color="auto"/>
        <w:left w:val="none" w:sz="0" w:space="0" w:color="auto"/>
        <w:bottom w:val="none" w:sz="0" w:space="0" w:color="auto"/>
        <w:right w:val="none" w:sz="0" w:space="0" w:color="auto"/>
      </w:divBdr>
    </w:div>
    <w:div w:id="1054698363">
      <w:marLeft w:val="0"/>
      <w:marRight w:val="0"/>
      <w:marTop w:val="0"/>
      <w:marBottom w:val="0"/>
      <w:divBdr>
        <w:top w:val="none" w:sz="0" w:space="0" w:color="auto"/>
        <w:left w:val="none" w:sz="0" w:space="0" w:color="auto"/>
        <w:bottom w:val="none" w:sz="0" w:space="0" w:color="auto"/>
        <w:right w:val="none" w:sz="0" w:space="0" w:color="auto"/>
      </w:divBdr>
    </w:div>
    <w:div w:id="1070469879">
      <w:marLeft w:val="0"/>
      <w:marRight w:val="0"/>
      <w:marTop w:val="0"/>
      <w:marBottom w:val="0"/>
      <w:divBdr>
        <w:top w:val="none" w:sz="0" w:space="0" w:color="auto"/>
        <w:left w:val="none" w:sz="0" w:space="0" w:color="auto"/>
        <w:bottom w:val="none" w:sz="0" w:space="0" w:color="auto"/>
        <w:right w:val="none" w:sz="0" w:space="0" w:color="auto"/>
      </w:divBdr>
    </w:div>
    <w:div w:id="1109469776">
      <w:marLeft w:val="0"/>
      <w:marRight w:val="0"/>
      <w:marTop w:val="0"/>
      <w:marBottom w:val="0"/>
      <w:divBdr>
        <w:top w:val="none" w:sz="0" w:space="0" w:color="auto"/>
        <w:left w:val="none" w:sz="0" w:space="0" w:color="auto"/>
        <w:bottom w:val="none" w:sz="0" w:space="0" w:color="auto"/>
        <w:right w:val="none" w:sz="0" w:space="0" w:color="auto"/>
      </w:divBdr>
    </w:div>
    <w:div w:id="1136722185">
      <w:marLeft w:val="0"/>
      <w:marRight w:val="0"/>
      <w:marTop w:val="0"/>
      <w:marBottom w:val="0"/>
      <w:divBdr>
        <w:top w:val="none" w:sz="0" w:space="0" w:color="auto"/>
        <w:left w:val="none" w:sz="0" w:space="0" w:color="auto"/>
        <w:bottom w:val="none" w:sz="0" w:space="0" w:color="auto"/>
        <w:right w:val="none" w:sz="0" w:space="0" w:color="auto"/>
      </w:divBdr>
    </w:div>
    <w:div w:id="1215770304">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85188050">
      <w:marLeft w:val="0"/>
      <w:marRight w:val="0"/>
      <w:marTop w:val="0"/>
      <w:marBottom w:val="0"/>
      <w:divBdr>
        <w:top w:val="none" w:sz="0" w:space="0" w:color="auto"/>
        <w:left w:val="none" w:sz="0" w:space="0" w:color="auto"/>
        <w:bottom w:val="none" w:sz="0" w:space="0" w:color="auto"/>
        <w:right w:val="none" w:sz="0" w:space="0" w:color="auto"/>
      </w:divBdr>
    </w:div>
    <w:div w:id="1352755514">
      <w:marLeft w:val="0"/>
      <w:marRight w:val="0"/>
      <w:marTop w:val="0"/>
      <w:marBottom w:val="0"/>
      <w:divBdr>
        <w:top w:val="none" w:sz="0" w:space="0" w:color="auto"/>
        <w:left w:val="none" w:sz="0" w:space="0" w:color="auto"/>
        <w:bottom w:val="none" w:sz="0" w:space="0" w:color="auto"/>
        <w:right w:val="none" w:sz="0" w:space="0" w:color="auto"/>
      </w:divBdr>
    </w:div>
    <w:div w:id="1357536978">
      <w:marLeft w:val="0"/>
      <w:marRight w:val="0"/>
      <w:marTop w:val="0"/>
      <w:marBottom w:val="0"/>
      <w:divBdr>
        <w:top w:val="none" w:sz="0" w:space="0" w:color="auto"/>
        <w:left w:val="none" w:sz="0" w:space="0" w:color="auto"/>
        <w:bottom w:val="none" w:sz="0" w:space="0" w:color="auto"/>
        <w:right w:val="none" w:sz="0" w:space="0" w:color="auto"/>
      </w:divBdr>
    </w:div>
    <w:div w:id="1376196057">
      <w:marLeft w:val="0"/>
      <w:marRight w:val="0"/>
      <w:marTop w:val="0"/>
      <w:marBottom w:val="0"/>
      <w:divBdr>
        <w:top w:val="none" w:sz="0" w:space="0" w:color="auto"/>
        <w:left w:val="none" w:sz="0" w:space="0" w:color="auto"/>
        <w:bottom w:val="none" w:sz="0" w:space="0" w:color="auto"/>
        <w:right w:val="none" w:sz="0" w:space="0" w:color="auto"/>
      </w:divBdr>
    </w:div>
    <w:div w:id="1409423858">
      <w:marLeft w:val="0"/>
      <w:marRight w:val="0"/>
      <w:marTop w:val="0"/>
      <w:marBottom w:val="0"/>
      <w:divBdr>
        <w:top w:val="none" w:sz="0" w:space="0" w:color="auto"/>
        <w:left w:val="none" w:sz="0" w:space="0" w:color="auto"/>
        <w:bottom w:val="none" w:sz="0" w:space="0" w:color="auto"/>
        <w:right w:val="none" w:sz="0" w:space="0" w:color="auto"/>
      </w:divBdr>
    </w:div>
    <w:div w:id="1434281422">
      <w:marLeft w:val="0"/>
      <w:marRight w:val="0"/>
      <w:marTop w:val="0"/>
      <w:marBottom w:val="0"/>
      <w:divBdr>
        <w:top w:val="none" w:sz="0" w:space="0" w:color="auto"/>
        <w:left w:val="none" w:sz="0" w:space="0" w:color="auto"/>
        <w:bottom w:val="none" w:sz="0" w:space="0" w:color="auto"/>
        <w:right w:val="none" w:sz="0" w:space="0" w:color="auto"/>
      </w:divBdr>
    </w:div>
    <w:div w:id="1442534824">
      <w:marLeft w:val="0"/>
      <w:marRight w:val="0"/>
      <w:marTop w:val="0"/>
      <w:marBottom w:val="0"/>
      <w:divBdr>
        <w:top w:val="none" w:sz="0" w:space="0" w:color="auto"/>
        <w:left w:val="none" w:sz="0" w:space="0" w:color="auto"/>
        <w:bottom w:val="none" w:sz="0" w:space="0" w:color="auto"/>
        <w:right w:val="none" w:sz="0" w:space="0" w:color="auto"/>
      </w:divBdr>
    </w:div>
    <w:div w:id="1478954740">
      <w:marLeft w:val="0"/>
      <w:marRight w:val="0"/>
      <w:marTop w:val="0"/>
      <w:marBottom w:val="0"/>
      <w:divBdr>
        <w:top w:val="none" w:sz="0" w:space="0" w:color="auto"/>
        <w:left w:val="none" w:sz="0" w:space="0" w:color="auto"/>
        <w:bottom w:val="none" w:sz="0" w:space="0" w:color="auto"/>
        <w:right w:val="none" w:sz="0" w:space="0" w:color="auto"/>
      </w:divBdr>
    </w:div>
    <w:div w:id="1521967623">
      <w:marLeft w:val="0"/>
      <w:marRight w:val="0"/>
      <w:marTop w:val="0"/>
      <w:marBottom w:val="0"/>
      <w:divBdr>
        <w:top w:val="none" w:sz="0" w:space="0" w:color="auto"/>
        <w:left w:val="none" w:sz="0" w:space="0" w:color="auto"/>
        <w:bottom w:val="none" w:sz="0" w:space="0" w:color="auto"/>
        <w:right w:val="none" w:sz="0" w:space="0" w:color="auto"/>
      </w:divBdr>
    </w:div>
    <w:div w:id="1522040424">
      <w:marLeft w:val="0"/>
      <w:marRight w:val="0"/>
      <w:marTop w:val="0"/>
      <w:marBottom w:val="375"/>
      <w:divBdr>
        <w:top w:val="none" w:sz="0" w:space="0" w:color="auto"/>
        <w:left w:val="none" w:sz="0" w:space="0" w:color="auto"/>
        <w:bottom w:val="none" w:sz="0" w:space="0" w:color="auto"/>
        <w:right w:val="none" w:sz="0" w:space="0" w:color="auto"/>
      </w:divBdr>
      <w:divsChild>
        <w:div w:id="196890999">
          <w:marLeft w:val="0"/>
          <w:marRight w:val="0"/>
          <w:marTop w:val="0"/>
          <w:marBottom w:val="375"/>
          <w:divBdr>
            <w:top w:val="none" w:sz="0" w:space="0" w:color="auto"/>
            <w:left w:val="none" w:sz="0" w:space="0" w:color="auto"/>
            <w:bottom w:val="none" w:sz="0" w:space="0" w:color="auto"/>
            <w:right w:val="none" w:sz="0" w:space="0" w:color="auto"/>
          </w:divBdr>
          <w:divsChild>
            <w:div w:id="1677878162">
              <w:marLeft w:val="0"/>
              <w:marRight w:val="0"/>
              <w:marTop w:val="0"/>
              <w:marBottom w:val="0"/>
              <w:divBdr>
                <w:top w:val="none" w:sz="0" w:space="0" w:color="auto"/>
                <w:left w:val="none" w:sz="0" w:space="0" w:color="auto"/>
                <w:bottom w:val="none" w:sz="0" w:space="0" w:color="auto"/>
                <w:right w:val="none" w:sz="0" w:space="0" w:color="auto"/>
              </w:divBdr>
              <w:divsChild>
                <w:div w:id="5511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78714">
      <w:marLeft w:val="0"/>
      <w:marRight w:val="0"/>
      <w:marTop w:val="0"/>
      <w:marBottom w:val="0"/>
      <w:divBdr>
        <w:top w:val="none" w:sz="0" w:space="0" w:color="auto"/>
        <w:left w:val="none" w:sz="0" w:space="0" w:color="auto"/>
        <w:bottom w:val="none" w:sz="0" w:space="0" w:color="auto"/>
        <w:right w:val="none" w:sz="0" w:space="0" w:color="auto"/>
      </w:divBdr>
    </w:div>
    <w:div w:id="1538465723">
      <w:marLeft w:val="0"/>
      <w:marRight w:val="0"/>
      <w:marTop w:val="0"/>
      <w:marBottom w:val="0"/>
      <w:divBdr>
        <w:top w:val="none" w:sz="0" w:space="0" w:color="auto"/>
        <w:left w:val="none" w:sz="0" w:space="0" w:color="auto"/>
        <w:bottom w:val="none" w:sz="0" w:space="0" w:color="auto"/>
        <w:right w:val="none" w:sz="0" w:space="0" w:color="auto"/>
      </w:divBdr>
    </w:div>
    <w:div w:id="1539783041">
      <w:marLeft w:val="0"/>
      <w:marRight w:val="0"/>
      <w:marTop w:val="0"/>
      <w:marBottom w:val="0"/>
      <w:divBdr>
        <w:top w:val="none" w:sz="0" w:space="0" w:color="auto"/>
        <w:left w:val="none" w:sz="0" w:space="0" w:color="auto"/>
        <w:bottom w:val="none" w:sz="0" w:space="0" w:color="auto"/>
        <w:right w:val="none" w:sz="0" w:space="0" w:color="auto"/>
      </w:divBdr>
    </w:div>
    <w:div w:id="1553031887">
      <w:marLeft w:val="0"/>
      <w:marRight w:val="0"/>
      <w:marTop w:val="0"/>
      <w:marBottom w:val="0"/>
      <w:divBdr>
        <w:top w:val="none" w:sz="0" w:space="0" w:color="auto"/>
        <w:left w:val="none" w:sz="0" w:space="0" w:color="auto"/>
        <w:bottom w:val="none" w:sz="0" w:space="0" w:color="auto"/>
        <w:right w:val="none" w:sz="0" w:space="0" w:color="auto"/>
      </w:divBdr>
    </w:div>
    <w:div w:id="1572622877">
      <w:marLeft w:val="0"/>
      <w:marRight w:val="0"/>
      <w:marTop w:val="0"/>
      <w:marBottom w:val="0"/>
      <w:divBdr>
        <w:top w:val="none" w:sz="0" w:space="0" w:color="auto"/>
        <w:left w:val="none" w:sz="0" w:space="0" w:color="auto"/>
        <w:bottom w:val="none" w:sz="0" w:space="0" w:color="auto"/>
        <w:right w:val="none" w:sz="0" w:space="0" w:color="auto"/>
      </w:divBdr>
    </w:div>
    <w:div w:id="1586955799">
      <w:marLeft w:val="0"/>
      <w:marRight w:val="0"/>
      <w:marTop w:val="0"/>
      <w:marBottom w:val="0"/>
      <w:divBdr>
        <w:top w:val="none" w:sz="0" w:space="0" w:color="auto"/>
        <w:left w:val="none" w:sz="0" w:space="0" w:color="auto"/>
        <w:bottom w:val="none" w:sz="0" w:space="0" w:color="auto"/>
        <w:right w:val="none" w:sz="0" w:space="0" w:color="auto"/>
      </w:divBdr>
    </w:div>
    <w:div w:id="1828934337">
      <w:marLeft w:val="0"/>
      <w:marRight w:val="0"/>
      <w:marTop w:val="0"/>
      <w:marBottom w:val="0"/>
      <w:divBdr>
        <w:top w:val="none" w:sz="0" w:space="0" w:color="auto"/>
        <w:left w:val="none" w:sz="0" w:space="0" w:color="auto"/>
        <w:bottom w:val="none" w:sz="0" w:space="0" w:color="auto"/>
        <w:right w:val="none" w:sz="0" w:space="0" w:color="auto"/>
      </w:divBdr>
    </w:div>
    <w:div w:id="1847133639">
      <w:marLeft w:val="0"/>
      <w:marRight w:val="0"/>
      <w:marTop w:val="0"/>
      <w:marBottom w:val="0"/>
      <w:divBdr>
        <w:top w:val="none" w:sz="0" w:space="0" w:color="auto"/>
        <w:left w:val="none" w:sz="0" w:space="0" w:color="auto"/>
        <w:bottom w:val="none" w:sz="0" w:space="0" w:color="auto"/>
        <w:right w:val="none" w:sz="0" w:space="0" w:color="auto"/>
      </w:divBdr>
    </w:div>
    <w:div w:id="1896814384">
      <w:marLeft w:val="0"/>
      <w:marRight w:val="0"/>
      <w:marTop w:val="0"/>
      <w:marBottom w:val="0"/>
      <w:divBdr>
        <w:top w:val="none" w:sz="0" w:space="0" w:color="auto"/>
        <w:left w:val="none" w:sz="0" w:space="0" w:color="auto"/>
        <w:bottom w:val="none" w:sz="0" w:space="0" w:color="auto"/>
        <w:right w:val="none" w:sz="0" w:space="0" w:color="auto"/>
      </w:divBdr>
    </w:div>
    <w:div w:id="1935162906">
      <w:bodyDiv w:val="1"/>
      <w:marLeft w:val="0"/>
      <w:marRight w:val="0"/>
      <w:marTop w:val="0"/>
      <w:marBottom w:val="0"/>
      <w:divBdr>
        <w:top w:val="none" w:sz="0" w:space="0" w:color="auto"/>
        <w:left w:val="none" w:sz="0" w:space="0" w:color="auto"/>
        <w:bottom w:val="none" w:sz="0" w:space="0" w:color="auto"/>
        <w:right w:val="none" w:sz="0" w:space="0" w:color="auto"/>
      </w:divBdr>
      <w:divsChild>
        <w:div w:id="318117515">
          <w:marLeft w:val="0"/>
          <w:marRight w:val="0"/>
          <w:marTop w:val="0"/>
          <w:marBottom w:val="0"/>
          <w:divBdr>
            <w:top w:val="none" w:sz="0" w:space="0" w:color="auto"/>
            <w:left w:val="none" w:sz="0" w:space="0" w:color="auto"/>
            <w:bottom w:val="none" w:sz="0" w:space="0" w:color="auto"/>
            <w:right w:val="none" w:sz="0" w:space="0" w:color="auto"/>
          </w:divBdr>
          <w:divsChild>
            <w:div w:id="2091654603">
              <w:marLeft w:val="0"/>
              <w:marRight w:val="0"/>
              <w:marTop w:val="0"/>
              <w:marBottom w:val="0"/>
              <w:divBdr>
                <w:top w:val="none" w:sz="0" w:space="0" w:color="auto"/>
                <w:left w:val="none" w:sz="0" w:space="0" w:color="auto"/>
                <w:bottom w:val="none" w:sz="0" w:space="0" w:color="auto"/>
                <w:right w:val="none" w:sz="0" w:space="0" w:color="auto"/>
              </w:divBdr>
              <w:divsChild>
                <w:div w:id="812529367">
                  <w:marLeft w:val="0"/>
                  <w:marRight w:val="0"/>
                  <w:marTop w:val="0"/>
                  <w:marBottom w:val="0"/>
                  <w:divBdr>
                    <w:top w:val="single" w:sz="6" w:space="0" w:color="E5E5E5"/>
                    <w:left w:val="single" w:sz="6" w:space="0" w:color="E5E5E5"/>
                    <w:bottom w:val="single" w:sz="6" w:space="0" w:color="E5E5E5"/>
                    <w:right w:val="single" w:sz="6" w:space="0" w:color="E5E5E5"/>
                  </w:divBdr>
                  <w:divsChild>
                    <w:div w:id="1245802712">
                      <w:marLeft w:val="0"/>
                      <w:marRight w:val="0"/>
                      <w:marTop w:val="0"/>
                      <w:marBottom w:val="0"/>
                      <w:divBdr>
                        <w:top w:val="none" w:sz="0" w:space="0" w:color="auto"/>
                        <w:left w:val="none" w:sz="0" w:space="0" w:color="auto"/>
                        <w:bottom w:val="none" w:sz="0" w:space="0" w:color="auto"/>
                        <w:right w:val="none" w:sz="0" w:space="0" w:color="auto"/>
                      </w:divBdr>
                      <w:divsChild>
                        <w:div w:id="1632634866">
                          <w:marLeft w:val="0"/>
                          <w:marRight w:val="0"/>
                          <w:marTop w:val="0"/>
                          <w:marBottom w:val="0"/>
                          <w:divBdr>
                            <w:top w:val="none" w:sz="0" w:space="0" w:color="auto"/>
                            <w:left w:val="none" w:sz="0" w:space="0" w:color="auto"/>
                            <w:bottom w:val="none" w:sz="0" w:space="0" w:color="auto"/>
                            <w:right w:val="none" w:sz="0" w:space="0" w:color="auto"/>
                          </w:divBdr>
                          <w:divsChild>
                            <w:div w:id="108625261">
                              <w:marLeft w:val="0"/>
                              <w:marRight w:val="0"/>
                              <w:marTop w:val="0"/>
                              <w:marBottom w:val="0"/>
                              <w:divBdr>
                                <w:top w:val="none" w:sz="0" w:space="0" w:color="auto"/>
                                <w:left w:val="none" w:sz="0" w:space="0" w:color="auto"/>
                                <w:bottom w:val="none" w:sz="0" w:space="0" w:color="auto"/>
                                <w:right w:val="none" w:sz="0" w:space="0" w:color="auto"/>
                              </w:divBdr>
                              <w:divsChild>
                                <w:div w:id="1988432240">
                                  <w:marLeft w:val="0"/>
                                  <w:marRight w:val="0"/>
                                  <w:marTop w:val="0"/>
                                  <w:marBottom w:val="0"/>
                                  <w:divBdr>
                                    <w:top w:val="none" w:sz="0" w:space="0" w:color="auto"/>
                                    <w:left w:val="none" w:sz="0" w:space="0" w:color="auto"/>
                                    <w:bottom w:val="none" w:sz="0" w:space="0" w:color="auto"/>
                                    <w:right w:val="none" w:sz="0" w:space="0" w:color="auto"/>
                                  </w:divBdr>
                                  <w:divsChild>
                                    <w:div w:id="1205561017">
                                      <w:marLeft w:val="0"/>
                                      <w:marRight w:val="0"/>
                                      <w:marTop w:val="0"/>
                                      <w:marBottom w:val="0"/>
                                      <w:divBdr>
                                        <w:top w:val="none" w:sz="0" w:space="0" w:color="auto"/>
                                        <w:left w:val="none" w:sz="0" w:space="0" w:color="auto"/>
                                        <w:bottom w:val="none" w:sz="0" w:space="0" w:color="auto"/>
                                        <w:right w:val="none" w:sz="0" w:space="0" w:color="auto"/>
                                      </w:divBdr>
                                      <w:divsChild>
                                        <w:div w:id="6754820">
                                          <w:marLeft w:val="0"/>
                                          <w:marRight w:val="0"/>
                                          <w:marTop w:val="0"/>
                                          <w:marBottom w:val="0"/>
                                          <w:divBdr>
                                            <w:top w:val="none" w:sz="0" w:space="0" w:color="auto"/>
                                            <w:left w:val="none" w:sz="0" w:space="0" w:color="auto"/>
                                            <w:bottom w:val="none" w:sz="0" w:space="0" w:color="auto"/>
                                            <w:right w:val="none" w:sz="0" w:space="0" w:color="auto"/>
                                          </w:divBdr>
                                        </w:div>
                                        <w:div w:id="559949868">
                                          <w:marLeft w:val="0"/>
                                          <w:marRight w:val="0"/>
                                          <w:marTop w:val="0"/>
                                          <w:marBottom w:val="0"/>
                                          <w:divBdr>
                                            <w:top w:val="none" w:sz="0" w:space="0" w:color="auto"/>
                                            <w:left w:val="none" w:sz="0" w:space="0" w:color="auto"/>
                                            <w:bottom w:val="none" w:sz="0" w:space="0" w:color="auto"/>
                                            <w:right w:val="none" w:sz="0" w:space="0" w:color="auto"/>
                                          </w:divBdr>
                                        </w:div>
                                        <w:div w:id="566692060">
                                          <w:marLeft w:val="0"/>
                                          <w:marRight w:val="0"/>
                                          <w:marTop w:val="0"/>
                                          <w:marBottom w:val="0"/>
                                          <w:divBdr>
                                            <w:top w:val="none" w:sz="0" w:space="0" w:color="auto"/>
                                            <w:left w:val="none" w:sz="0" w:space="0" w:color="auto"/>
                                            <w:bottom w:val="none" w:sz="0" w:space="0" w:color="auto"/>
                                            <w:right w:val="none" w:sz="0" w:space="0" w:color="auto"/>
                                          </w:divBdr>
                                        </w:div>
                                        <w:div w:id="576938534">
                                          <w:marLeft w:val="0"/>
                                          <w:marRight w:val="0"/>
                                          <w:marTop w:val="0"/>
                                          <w:marBottom w:val="0"/>
                                          <w:divBdr>
                                            <w:top w:val="none" w:sz="0" w:space="0" w:color="auto"/>
                                            <w:left w:val="none" w:sz="0" w:space="0" w:color="auto"/>
                                            <w:bottom w:val="none" w:sz="0" w:space="0" w:color="auto"/>
                                            <w:right w:val="none" w:sz="0" w:space="0" w:color="auto"/>
                                          </w:divBdr>
                                        </w:div>
                                        <w:div w:id="770735578">
                                          <w:marLeft w:val="0"/>
                                          <w:marRight w:val="0"/>
                                          <w:marTop w:val="0"/>
                                          <w:marBottom w:val="0"/>
                                          <w:divBdr>
                                            <w:top w:val="none" w:sz="0" w:space="0" w:color="auto"/>
                                            <w:left w:val="none" w:sz="0" w:space="0" w:color="auto"/>
                                            <w:bottom w:val="none" w:sz="0" w:space="0" w:color="auto"/>
                                            <w:right w:val="none" w:sz="0" w:space="0" w:color="auto"/>
                                          </w:divBdr>
                                        </w:div>
                                        <w:div w:id="890920644">
                                          <w:marLeft w:val="0"/>
                                          <w:marRight w:val="0"/>
                                          <w:marTop w:val="0"/>
                                          <w:marBottom w:val="0"/>
                                          <w:divBdr>
                                            <w:top w:val="none" w:sz="0" w:space="0" w:color="auto"/>
                                            <w:left w:val="none" w:sz="0" w:space="0" w:color="auto"/>
                                            <w:bottom w:val="none" w:sz="0" w:space="0" w:color="auto"/>
                                            <w:right w:val="none" w:sz="0" w:space="0" w:color="auto"/>
                                          </w:divBdr>
                                        </w:div>
                                        <w:div w:id="987435371">
                                          <w:marLeft w:val="0"/>
                                          <w:marRight w:val="0"/>
                                          <w:marTop w:val="0"/>
                                          <w:marBottom w:val="0"/>
                                          <w:divBdr>
                                            <w:top w:val="none" w:sz="0" w:space="0" w:color="auto"/>
                                            <w:left w:val="none" w:sz="0" w:space="0" w:color="auto"/>
                                            <w:bottom w:val="none" w:sz="0" w:space="0" w:color="auto"/>
                                            <w:right w:val="none" w:sz="0" w:space="0" w:color="auto"/>
                                          </w:divBdr>
                                        </w:div>
                                        <w:div w:id="1027218986">
                                          <w:marLeft w:val="0"/>
                                          <w:marRight w:val="0"/>
                                          <w:marTop w:val="0"/>
                                          <w:marBottom w:val="0"/>
                                          <w:divBdr>
                                            <w:top w:val="none" w:sz="0" w:space="0" w:color="auto"/>
                                            <w:left w:val="none" w:sz="0" w:space="0" w:color="auto"/>
                                            <w:bottom w:val="none" w:sz="0" w:space="0" w:color="auto"/>
                                            <w:right w:val="none" w:sz="0" w:space="0" w:color="auto"/>
                                          </w:divBdr>
                                        </w:div>
                                        <w:div w:id="1080640997">
                                          <w:marLeft w:val="0"/>
                                          <w:marRight w:val="0"/>
                                          <w:marTop w:val="0"/>
                                          <w:marBottom w:val="0"/>
                                          <w:divBdr>
                                            <w:top w:val="none" w:sz="0" w:space="0" w:color="auto"/>
                                            <w:left w:val="none" w:sz="0" w:space="0" w:color="auto"/>
                                            <w:bottom w:val="none" w:sz="0" w:space="0" w:color="auto"/>
                                            <w:right w:val="none" w:sz="0" w:space="0" w:color="auto"/>
                                          </w:divBdr>
                                        </w:div>
                                        <w:div w:id="1284271665">
                                          <w:marLeft w:val="0"/>
                                          <w:marRight w:val="0"/>
                                          <w:marTop w:val="0"/>
                                          <w:marBottom w:val="0"/>
                                          <w:divBdr>
                                            <w:top w:val="none" w:sz="0" w:space="0" w:color="auto"/>
                                            <w:left w:val="none" w:sz="0" w:space="0" w:color="auto"/>
                                            <w:bottom w:val="none" w:sz="0" w:space="0" w:color="auto"/>
                                            <w:right w:val="none" w:sz="0" w:space="0" w:color="auto"/>
                                          </w:divBdr>
                                        </w:div>
                                        <w:div w:id="1499615961">
                                          <w:marLeft w:val="0"/>
                                          <w:marRight w:val="0"/>
                                          <w:marTop w:val="0"/>
                                          <w:marBottom w:val="0"/>
                                          <w:divBdr>
                                            <w:top w:val="none" w:sz="0" w:space="0" w:color="auto"/>
                                            <w:left w:val="none" w:sz="0" w:space="0" w:color="auto"/>
                                            <w:bottom w:val="none" w:sz="0" w:space="0" w:color="auto"/>
                                            <w:right w:val="none" w:sz="0" w:space="0" w:color="auto"/>
                                          </w:divBdr>
                                        </w:div>
                                        <w:div w:id="1642692398">
                                          <w:marLeft w:val="0"/>
                                          <w:marRight w:val="0"/>
                                          <w:marTop w:val="0"/>
                                          <w:marBottom w:val="0"/>
                                          <w:divBdr>
                                            <w:top w:val="none" w:sz="0" w:space="0" w:color="auto"/>
                                            <w:left w:val="none" w:sz="0" w:space="0" w:color="auto"/>
                                            <w:bottom w:val="none" w:sz="0" w:space="0" w:color="auto"/>
                                            <w:right w:val="none" w:sz="0" w:space="0" w:color="auto"/>
                                          </w:divBdr>
                                        </w:div>
                                        <w:div w:id="1677417519">
                                          <w:marLeft w:val="0"/>
                                          <w:marRight w:val="0"/>
                                          <w:marTop w:val="0"/>
                                          <w:marBottom w:val="0"/>
                                          <w:divBdr>
                                            <w:top w:val="none" w:sz="0" w:space="0" w:color="auto"/>
                                            <w:left w:val="none" w:sz="0" w:space="0" w:color="auto"/>
                                            <w:bottom w:val="none" w:sz="0" w:space="0" w:color="auto"/>
                                            <w:right w:val="none" w:sz="0" w:space="0" w:color="auto"/>
                                          </w:divBdr>
                                        </w:div>
                                        <w:div w:id="1802766768">
                                          <w:marLeft w:val="0"/>
                                          <w:marRight w:val="0"/>
                                          <w:marTop w:val="0"/>
                                          <w:marBottom w:val="0"/>
                                          <w:divBdr>
                                            <w:top w:val="none" w:sz="0" w:space="0" w:color="auto"/>
                                            <w:left w:val="none" w:sz="0" w:space="0" w:color="auto"/>
                                            <w:bottom w:val="none" w:sz="0" w:space="0" w:color="auto"/>
                                            <w:right w:val="none" w:sz="0" w:space="0" w:color="auto"/>
                                          </w:divBdr>
                                        </w:div>
                                        <w:div w:id="2130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956692">
      <w:marLeft w:val="0"/>
      <w:marRight w:val="0"/>
      <w:marTop w:val="0"/>
      <w:marBottom w:val="0"/>
      <w:divBdr>
        <w:top w:val="none" w:sz="0" w:space="0" w:color="auto"/>
        <w:left w:val="none" w:sz="0" w:space="0" w:color="auto"/>
        <w:bottom w:val="none" w:sz="0" w:space="0" w:color="auto"/>
        <w:right w:val="none" w:sz="0" w:space="0" w:color="auto"/>
      </w:divBdr>
    </w:div>
    <w:div w:id="2013411381">
      <w:marLeft w:val="0"/>
      <w:marRight w:val="0"/>
      <w:marTop w:val="0"/>
      <w:marBottom w:val="0"/>
      <w:divBdr>
        <w:top w:val="none" w:sz="0" w:space="0" w:color="auto"/>
        <w:left w:val="none" w:sz="0" w:space="0" w:color="auto"/>
        <w:bottom w:val="none" w:sz="0" w:space="0" w:color="auto"/>
        <w:right w:val="none" w:sz="0" w:space="0" w:color="auto"/>
      </w:divBdr>
    </w:div>
    <w:div w:id="2033920074">
      <w:marLeft w:val="0"/>
      <w:marRight w:val="0"/>
      <w:marTop w:val="0"/>
      <w:marBottom w:val="0"/>
      <w:divBdr>
        <w:top w:val="none" w:sz="0" w:space="0" w:color="auto"/>
        <w:left w:val="none" w:sz="0" w:space="0" w:color="auto"/>
        <w:bottom w:val="none" w:sz="0" w:space="0" w:color="auto"/>
        <w:right w:val="none" w:sz="0" w:space="0" w:color="auto"/>
      </w:divBdr>
    </w:div>
    <w:div w:id="2068137654">
      <w:bodyDiv w:val="1"/>
      <w:marLeft w:val="0"/>
      <w:marRight w:val="0"/>
      <w:marTop w:val="0"/>
      <w:marBottom w:val="0"/>
      <w:divBdr>
        <w:top w:val="none" w:sz="0" w:space="0" w:color="auto"/>
        <w:left w:val="none" w:sz="0" w:space="0" w:color="auto"/>
        <w:bottom w:val="none" w:sz="0" w:space="0" w:color="auto"/>
        <w:right w:val="none" w:sz="0" w:space="0" w:color="auto"/>
      </w:divBdr>
    </w:div>
    <w:div w:id="209435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979.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ob592.com/tag/shanghai_3234.html" TargetMode="External"/><Relationship Id="rId4" Type="http://schemas.openxmlformats.org/officeDocument/2006/relationships/settings" Target="settings.xml"/><Relationship Id="rId9" Type="http://schemas.openxmlformats.org/officeDocument/2006/relationships/hyperlink" Target="http://baike.baidu.com/view/1897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548</Words>
  <Characters>3127</Characters>
  <Application>Microsoft Office Word</Application>
  <DocSecurity>0</DocSecurity>
  <Lines>26</Lines>
  <Paragraphs>7</Paragraphs>
  <ScaleCrop>false</ScaleCrop>
  <Company>www.ftpdown.com</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2013年（第五届）上海市大学生计算机应用能力大赛企业合作题目</dc:title>
  <dc:creator>FtpDown</dc:creator>
  <cp:lastModifiedBy>PC</cp:lastModifiedBy>
  <cp:revision>2</cp:revision>
  <dcterms:created xsi:type="dcterms:W3CDTF">2014-11-20T06:54:00Z</dcterms:created>
  <dcterms:modified xsi:type="dcterms:W3CDTF">2014-11-20T06:54:00Z</dcterms:modified>
</cp:coreProperties>
</file>