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eastAsia="黑体"/>
          <w:b/>
          <w:color w:val="000000"/>
          <w:sz w:val="32"/>
          <w:szCs w:val="32"/>
          <w:u w:val="single"/>
        </w:rPr>
      </w:pPr>
    </w:p>
    <w:p>
      <w:pPr>
        <w:jc w:val="center"/>
        <w:rPr>
          <w:rFonts w:hint="eastAsia" w:ascii="黑体" w:eastAsia="黑体"/>
          <w:color w:val="000000"/>
          <w:sz w:val="48"/>
          <w:szCs w:val="48"/>
        </w:rPr>
      </w:pPr>
    </w:p>
    <w:p>
      <w:pPr>
        <w:pStyle w:val="2"/>
        <w:spacing w:line="360" w:lineRule="auto"/>
        <w:jc w:val="center"/>
        <w:rPr>
          <w:rFonts w:hint="eastAsia" w:ascii="黑体" w:eastAsia="黑体"/>
          <w:sz w:val="48"/>
        </w:rPr>
      </w:pPr>
      <w:r>
        <w:rPr>
          <w:rFonts w:hint="eastAsia" w:ascii="黑体" w:eastAsia="黑体"/>
          <w:sz w:val="48"/>
        </w:rPr>
        <w:t>上海工程技术大学</w:t>
      </w:r>
    </w:p>
    <w:p>
      <w:pPr>
        <w:pStyle w:val="2"/>
        <w:spacing w:line="360" w:lineRule="auto"/>
        <w:jc w:val="center"/>
        <w:rPr>
          <w:rFonts w:hint="eastAsia" w:ascii="黑体" w:eastAsia="黑体"/>
          <w:sz w:val="48"/>
        </w:rPr>
      </w:pPr>
      <w:r>
        <w:rPr>
          <w:rFonts w:hint="eastAsia" w:ascii="黑体" w:eastAsia="黑体"/>
          <w:sz w:val="48"/>
        </w:rPr>
        <w:t xml:space="preserve"> </w:t>
      </w:r>
      <w:r>
        <w:rPr>
          <w:rFonts w:hint="eastAsia" w:ascii="黑体" w:eastAsia="黑体"/>
          <w:sz w:val="48"/>
          <w:lang w:val="en-US" w:eastAsia="zh-CN"/>
        </w:rPr>
        <w:t>教师教学发展建设</w:t>
      </w:r>
      <w:r>
        <w:rPr>
          <w:rFonts w:hint="eastAsia" w:ascii="黑体" w:eastAsia="黑体"/>
          <w:sz w:val="48"/>
        </w:rPr>
        <w:t>项目申</w:t>
      </w:r>
      <w:r>
        <w:rPr>
          <w:rFonts w:hint="eastAsia" w:ascii="黑体" w:eastAsia="黑体"/>
          <w:sz w:val="48"/>
          <w:lang w:val="en-US" w:eastAsia="zh-CN"/>
        </w:rPr>
        <w:t>报</w:t>
      </w:r>
      <w:r>
        <w:rPr>
          <w:rFonts w:hint="eastAsia" w:ascii="黑体" w:eastAsia="黑体"/>
          <w:sz w:val="48"/>
        </w:rPr>
        <w:t>书</w:t>
      </w:r>
    </w:p>
    <w:p>
      <w:pPr>
        <w:spacing w:line="360" w:lineRule="auto"/>
        <w:ind w:left="840" w:leftChars="400" w:firstLine="2711" w:firstLineChars="900"/>
        <w:jc w:val="both"/>
        <w:rPr>
          <w:rFonts w:hint="eastAsia" w:eastAsia="黑体"/>
          <w:b/>
          <w:sz w:val="30"/>
          <w:szCs w:val="30"/>
        </w:rPr>
      </w:pPr>
      <w:r>
        <w:rPr>
          <w:rFonts w:hint="eastAsia" w:eastAsia="黑体"/>
          <w:b/>
          <w:sz w:val="30"/>
          <w:szCs w:val="30"/>
        </w:rPr>
        <w:t>（20</w:t>
      </w:r>
      <w:r>
        <w:rPr>
          <w:rFonts w:hint="eastAsia" w:eastAsia="黑体"/>
          <w:b/>
          <w:sz w:val="30"/>
          <w:szCs w:val="30"/>
          <w:lang w:val="en-US" w:eastAsia="zh-CN"/>
        </w:rPr>
        <w:t>24</w:t>
      </w:r>
      <w:r>
        <w:rPr>
          <w:rFonts w:hint="eastAsia" w:eastAsia="黑体"/>
          <w:b/>
          <w:sz w:val="30"/>
          <w:szCs w:val="30"/>
        </w:rPr>
        <w:t>年）</w:t>
      </w:r>
    </w:p>
    <w:p>
      <w:pPr>
        <w:rPr>
          <w:rFonts w:hint="eastAsia" w:ascii="楷体_GB2312" w:eastAsia="楷体_GB2312"/>
          <w:color w:val="000000"/>
          <w:sz w:val="32"/>
        </w:rPr>
      </w:pPr>
    </w:p>
    <w:p>
      <w:pPr>
        <w:rPr>
          <w:rFonts w:hint="eastAsia" w:ascii="楷体_GB2312" w:eastAsia="楷体_GB2312"/>
          <w:color w:val="000000"/>
          <w:sz w:val="32"/>
        </w:rPr>
      </w:pPr>
    </w:p>
    <w:p>
      <w:pPr>
        <w:ind w:firstLine="960" w:firstLineChars="300"/>
        <w:rPr>
          <w:rFonts w:ascii="宋体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项目名称</w:t>
      </w:r>
      <w:r>
        <w:rPr>
          <w:rFonts w:ascii="宋体"/>
          <w:color w:val="000000"/>
          <w:sz w:val="30"/>
        </w:rPr>
        <w:t>__________________________________</w:t>
      </w:r>
    </w:p>
    <w:p>
      <w:pPr>
        <w:ind w:firstLine="960" w:firstLineChars="3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项目类别</w:t>
      </w:r>
      <w:r>
        <w:rPr>
          <w:rFonts w:ascii="宋体"/>
          <w:color w:val="000000"/>
          <w:sz w:val="30"/>
        </w:rPr>
        <w:t>__________________________________</w:t>
      </w:r>
    </w:p>
    <w:p>
      <w:pPr>
        <w:ind w:firstLine="640" w:firstLineChars="200"/>
        <w:rPr>
          <w:rFonts w:ascii="宋体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项目负责人</w:t>
      </w:r>
      <w:r>
        <w:rPr>
          <w:rFonts w:ascii="宋体"/>
          <w:color w:val="000000"/>
          <w:sz w:val="30"/>
        </w:rPr>
        <w:t>__________________________________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负责人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职称</w:t>
      </w:r>
      <w:r>
        <w:rPr>
          <w:rFonts w:ascii="宋体"/>
          <w:color w:val="000000"/>
          <w:sz w:val="30"/>
        </w:rPr>
        <w:t>__________________________________</w:t>
      </w:r>
    </w:p>
    <w:p>
      <w:pPr>
        <w:ind w:firstLine="960" w:firstLineChars="300"/>
        <w:rPr>
          <w:rFonts w:ascii="宋体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申报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部门</w:t>
      </w:r>
      <w:r>
        <w:rPr>
          <w:rFonts w:ascii="宋体"/>
          <w:color w:val="000000"/>
          <w:sz w:val="30"/>
        </w:rPr>
        <w:t>__________________________________</w:t>
      </w:r>
    </w:p>
    <w:p>
      <w:pPr>
        <w:jc w:val="center"/>
        <w:rPr>
          <w:rFonts w:hint="eastAsia" w:ascii="楷体_GB2312" w:eastAsia="楷体_GB2312"/>
          <w:color w:val="000000"/>
          <w:sz w:val="32"/>
        </w:rPr>
      </w:pPr>
    </w:p>
    <w:p>
      <w:pPr>
        <w:jc w:val="center"/>
        <w:rPr>
          <w:rFonts w:hint="eastAsia" w:ascii="楷体_GB2312" w:eastAsia="楷体_GB2312"/>
          <w:color w:val="000000"/>
          <w:sz w:val="32"/>
        </w:rPr>
      </w:pPr>
    </w:p>
    <w:p>
      <w:pPr>
        <w:jc w:val="center"/>
        <w:rPr>
          <w:rFonts w:hint="eastAsia" w:ascii="楷体_GB2312" w:eastAsia="楷体_GB2312"/>
          <w:color w:val="000000"/>
          <w:sz w:val="32"/>
        </w:rPr>
      </w:pPr>
    </w:p>
    <w:p>
      <w:pPr>
        <w:jc w:val="center"/>
        <w:rPr>
          <w:rFonts w:hint="eastAsia" w:ascii="楷体_GB2312" w:eastAsia="楷体_GB2312"/>
          <w:color w:val="000000"/>
          <w:sz w:val="32"/>
        </w:rPr>
      </w:pPr>
    </w:p>
    <w:p>
      <w:pPr>
        <w:jc w:val="center"/>
        <w:rPr>
          <w:rFonts w:hint="eastAsia" w:ascii="楷体_GB2312" w:eastAsia="楷体_GB2312"/>
          <w:color w:val="000000"/>
          <w:sz w:val="32"/>
        </w:rPr>
      </w:pPr>
    </w:p>
    <w:p>
      <w:pPr>
        <w:bidi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上海工程技术大学</w:t>
      </w:r>
    </w:p>
    <w:p>
      <w:pPr>
        <w:bidi w:val="0"/>
        <w:jc w:val="center"/>
        <w:rPr>
          <w:rFonts w:hint="eastAsia" w:ascii="仿宋" w:hAnsi="仿宋" w:eastAsia="仿宋" w:cs="仿宋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start="1"/>
          <w:cols w:space="720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>
      <w:pPr>
        <w:widowControl/>
        <w:jc w:val="left"/>
        <w:rPr>
          <w:rFonts w:ascii="黑体" w:hAnsi="黑体" w:eastAsia="黑体"/>
          <w:spacing w:val="200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pacing w:val="200"/>
          <w:sz w:val="36"/>
          <w:szCs w:val="36"/>
        </w:rPr>
      </w:pPr>
      <w:r>
        <w:rPr>
          <w:rFonts w:hint="eastAsia" w:ascii="黑体" w:hAnsi="黑体" w:eastAsia="黑体"/>
          <w:spacing w:val="200"/>
          <w:sz w:val="36"/>
          <w:szCs w:val="36"/>
        </w:rPr>
        <w:t>填表说明</w:t>
      </w:r>
    </w:p>
    <w:p>
      <w:pPr>
        <w:jc w:val="center"/>
        <w:rPr>
          <w:rFonts w:hint="eastAsia" w:ascii="仿宋_GB2312" w:eastAsia="仿宋_GB2312"/>
          <w:b/>
          <w:color w:val="000000"/>
          <w:sz w:val="28"/>
          <w:szCs w:val="28"/>
        </w:rPr>
      </w:pPr>
    </w:p>
    <w:p>
      <w:pPr>
        <w:numPr>
          <w:ilvl w:val="0"/>
          <w:numId w:val="1"/>
        </w:num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0"/>
        </w:rPr>
      </w:pPr>
      <w:r>
        <w:rPr>
          <w:rFonts w:hint="eastAsia" w:ascii="仿宋" w:hAnsi="仿宋" w:eastAsia="仿宋" w:cs="仿宋"/>
          <w:sz w:val="32"/>
          <w:szCs w:val="30"/>
        </w:rPr>
        <w:t>本表填写内容必须属实，应实事求是、真实可靠，文字表达严谨规范、简明扼要。所在学</w:t>
      </w:r>
      <w:r>
        <w:rPr>
          <w:rFonts w:hint="eastAsia" w:ascii="仿宋" w:hAnsi="仿宋" w:eastAsia="仿宋" w:cs="仿宋"/>
          <w:sz w:val="32"/>
          <w:szCs w:val="30"/>
          <w:lang w:eastAsia="zh-CN"/>
        </w:rPr>
        <w:t>院</w:t>
      </w:r>
      <w:r>
        <w:rPr>
          <w:rFonts w:hint="eastAsia" w:ascii="仿宋" w:hAnsi="仿宋" w:eastAsia="仿宋" w:cs="仿宋"/>
          <w:sz w:val="32"/>
          <w:szCs w:val="30"/>
        </w:rPr>
        <w:t>应严格审核，对所填内容的真实性负责。</w:t>
      </w:r>
    </w:p>
    <w:p>
      <w:pPr>
        <w:numPr>
          <w:ilvl w:val="0"/>
          <w:numId w:val="1"/>
        </w:num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0"/>
        </w:rPr>
      </w:pPr>
      <w:r>
        <w:rPr>
          <w:rFonts w:hint="eastAsia" w:ascii="仿宋" w:hAnsi="仿宋" w:eastAsia="仿宋" w:cs="仿宋"/>
          <w:sz w:val="32"/>
          <w:szCs w:val="30"/>
          <w:lang w:eastAsia="zh-CN"/>
        </w:rPr>
        <w:t>项目类别：指</w:t>
      </w:r>
      <w:r>
        <w:rPr>
          <w:rFonts w:hint="eastAsia" w:ascii="仿宋" w:hAnsi="仿宋" w:eastAsia="仿宋" w:cs="仿宋"/>
          <w:sz w:val="32"/>
          <w:szCs w:val="30"/>
          <w:lang w:val="en-US" w:eastAsia="zh-CN"/>
        </w:rPr>
        <w:t>申报通知中（一）至（十）个研究方向，如不在指定研究方向内，请填“其他”。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sz w:val="32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0"/>
        </w:rPr>
        <w:t>申报书用A4纸打印</w:t>
      </w:r>
      <w:r>
        <w:rPr>
          <w:rFonts w:hint="eastAsia" w:ascii="仿宋" w:hAnsi="仿宋" w:eastAsia="仿宋" w:cs="仿宋"/>
          <w:sz w:val="32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0"/>
          <w:lang w:val="en-US" w:eastAsia="zh-CN"/>
        </w:rPr>
        <w:t>附件材料提交电子版</w:t>
      </w:r>
      <w:r>
        <w:rPr>
          <w:rFonts w:hint="eastAsia" w:ascii="仿宋" w:hAnsi="仿宋" w:eastAsia="仿宋" w:cs="仿宋"/>
          <w:sz w:val="32"/>
          <w:szCs w:val="30"/>
        </w:rPr>
        <w:t>。</w:t>
      </w:r>
    </w:p>
    <w:p>
      <w:pPr>
        <w:jc w:val="center"/>
        <w:rPr>
          <w:rFonts w:hint="eastAsia" w:ascii="楷体_GB2312" w:eastAsia="楷体_GB2312"/>
          <w:color w:val="000000"/>
          <w:sz w:val="32"/>
        </w:rPr>
      </w:pPr>
    </w:p>
    <w:p>
      <w:pPr>
        <w:jc w:val="center"/>
        <w:rPr>
          <w:rFonts w:hint="eastAsia" w:ascii="楷体_GB2312" w:eastAsia="楷体_GB2312"/>
          <w:color w:val="000000"/>
          <w:sz w:val="32"/>
        </w:rPr>
      </w:pPr>
    </w:p>
    <w:p>
      <w:pPr>
        <w:jc w:val="center"/>
        <w:rPr>
          <w:rFonts w:hint="eastAsia" w:ascii="楷体_GB2312" w:eastAsia="楷体_GB2312"/>
          <w:color w:val="000000"/>
          <w:sz w:val="32"/>
        </w:rPr>
      </w:pPr>
    </w:p>
    <w:p>
      <w:pPr>
        <w:jc w:val="center"/>
        <w:rPr>
          <w:rFonts w:hint="eastAsia" w:ascii="楷体_GB2312" w:eastAsia="楷体_GB2312"/>
          <w:color w:val="000000"/>
          <w:sz w:val="32"/>
        </w:rPr>
      </w:pPr>
    </w:p>
    <w:p>
      <w:pPr>
        <w:jc w:val="center"/>
        <w:rPr>
          <w:rFonts w:hint="eastAsia" w:ascii="楷体_GB2312" w:eastAsia="楷体_GB2312"/>
          <w:color w:val="000000"/>
          <w:sz w:val="32"/>
        </w:rPr>
      </w:pPr>
    </w:p>
    <w:p>
      <w:pPr>
        <w:widowControl/>
        <w:jc w:val="left"/>
        <w:rPr>
          <w:rFonts w:hint="eastAsia" w:ascii="楷体_GB2312" w:eastAsia="楷体_GB2312"/>
          <w:b/>
          <w:color w:val="000000"/>
          <w:sz w:val="32"/>
        </w:rPr>
      </w:pPr>
      <w:r>
        <w:rPr>
          <w:rFonts w:ascii="楷体_GB2312" w:eastAsia="楷体_GB2312"/>
          <w:b/>
          <w:color w:val="000000"/>
          <w:sz w:val="32"/>
        </w:rPr>
        <w:br w:type="page"/>
      </w:r>
      <w:r>
        <w:rPr>
          <w:rFonts w:hint="eastAsia" w:ascii="楷体_GB2312" w:eastAsia="楷体_GB2312"/>
          <w:b/>
          <w:color w:val="000000"/>
          <w:sz w:val="32"/>
        </w:rPr>
        <w:t>一、项目负责人情况（限1人）</w:t>
      </w:r>
    </w:p>
    <w:tbl>
      <w:tblPr>
        <w:tblStyle w:val="6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482"/>
        <w:gridCol w:w="1504"/>
        <w:gridCol w:w="1078"/>
        <w:gridCol w:w="1056"/>
        <w:gridCol w:w="1800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45" w:type="dxa"/>
            <w:gridSpan w:val="2"/>
            <w:noWrap w:val="0"/>
            <w:vAlign w:val="bottom"/>
          </w:tcPr>
          <w:p>
            <w:pPr>
              <w:spacing w:line="480" w:lineRule="exact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项目名称</w:t>
            </w:r>
          </w:p>
        </w:tc>
        <w:tc>
          <w:tcPr>
            <w:tcW w:w="6992" w:type="dxa"/>
            <w:gridSpan w:val="5"/>
            <w:noWrap w:val="0"/>
            <w:vAlign w:val="bottom"/>
          </w:tcPr>
          <w:p>
            <w:pPr>
              <w:spacing w:line="480" w:lineRule="exact"/>
              <w:rPr>
                <w:rFonts w:hint="eastAsia" w:ascii="楷体_GB2312" w:eastAsia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3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项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目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负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责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人</w:t>
            </w:r>
          </w:p>
        </w:tc>
        <w:tc>
          <w:tcPr>
            <w:tcW w:w="1482" w:type="dxa"/>
            <w:noWrap w:val="0"/>
            <w:vAlign w:val="bottom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姓名</w:t>
            </w:r>
          </w:p>
        </w:tc>
        <w:tc>
          <w:tcPr>
            <w:tcW w:w="1504" w:type="dxa"/>
            <w:noWrap w:val="0"/>
            <w:vAlign w:val="bottom"/>
          </w:tcPr>
          <w:p>
            <w:pPr>
              <w:spacing w:line="480" w:lineRule="exact"/>
              <w:rPr>
                <w:rFonts w:hint="eastAsia" w:ascii="楷体_GB2312" w:eastAsia="楷体_GB2312"/>
                <w:color w:val="000000"/>
                <w:sz w:val="28"/>
              </w:rPr>
            </w:pPr>
          </w:p>
        </w:tc>
        <w:tc>
          <w:tcPr>
            <w:tcW w:w="1078" w:type="dxa"/>
            <w:noWrap w:val="0"/>
            <w:vAlign w:val="bottom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性别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spacing w:line="480" w:lineRule="exact"/>
              <w:rPr>
                <w:rFonts w:hint="eastAsia" w:ascii="楷体_GB2312" w:eastAsia="楷体_GB2312"/>
                <w:color w:val="000000"/>
                <w:sz w:val="28"/>
              </w:rPr>
            </w:pPr>
          </w:p>
        </w:tc>
        <w:tc>
          <w:tcPr>
            <w:tcW w:w="1800" w:type="dxa"/>
            <w:noWrap w:val="0"/>
            <w:vAlign w:val="bottom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出生年月</w:t>
            </w:r>
          </w:p>
        </w:tc>
        <w:tc>
          <w:tcPr>
            <w:tcW w:w="1554" w:type="dxa"/>
            <w:noWrap w:val="0"/>
            <w:vAlign w:val="bottom"/>
          </w:tcPr>
          <w:p>
            <w:pPr>
              <w:spacing w:line="480" w:lineRule="exact"/>
              <w:rPr>
                <w:rFonts w:hint="eastAsia" w:ascii="楷体_GB2312" w:eastAsia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563" w:type="dxa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职称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lang w:val="en-US" w:eastAsia="zh-CN"/>
              </w:rPr>
              <w:t>职务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所从事专业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563" w:type="dxa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eastAsia="楷体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lang w:val="en-US" w:eastAsia="zh-CN"/>
              </w:rPr>
              <w:t>联系电话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</w:p>
        </w:tc>
        <w:tc>
          <w:tcPr>
            <w:tcW w:w="213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eastAsia="楷体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lang w:val="en-US" w:eastAsia="zh-CN"/>
              </w:rPr>
              <w:t>电子邮箱</w:t>
            </w:r>
          </w:p>
        </w:tc>
        <w:tc>
          <w:tcPr>
            <w:tcW w:w="335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6" w:hRule="atLeast"/>
        </w:trPr>
        <w:tc>
          <w:tcPr>
            <w:tcW w:w="563" w:type="dxa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</w:p>
        </w:tc>
        <w:tc>
          <w:tcPr>
            <w:tcW w:w="148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主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要</w:t>
            </w:r>
          </w:p>
          <w:p>
            <w:pPr>
              <w:spacing w:line="480" w:lineRule="exact"/>
              <w:jc w:val="center"/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>教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>育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教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学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简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历</w:t>
            </w:r>
          </w:p>
        </w:tc>
        <w:tc>
          <w:tcPr>
            <w:tcW w:w="6992" w:type="dxa"/>
            <w:gridSpan w:val="5"/>
            <w:noWrap w:val="0"/>
            <w:vAlign w:val="top"/>
          </w:tcPr>
          <w:p>
            <w:pPr>
              <w:spacing w:line="480" w:lineRule="exact"/>
              <w:jc w:val="left"/>
              <w:rPr>
                <w:rFonts w:hint="default" w:ascii="楷体_GB2312" w:eastAsia="楷体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楷体_GB2312" w:eastAsia="楷体_GB2312" w:cs="Times New Roman"/>
                <w:color w:val="000000"/>
                <w:sz w:val="28"/>
                <w:lang w:val="en-US" w:eastAsia="zh-CN"/>
              </w:rPr>
              <w:t>（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>简述本人近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lang w:eastAsia="zh-CN"/>
              </w:rPr>
              <w:t>五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>年</w:t>
            </w:r>
            <w:r>
              <w:rPr>
                <w:rFonts w:hint="eastAsia" w:ascii="楷体_GB2312" w:eastAsia="楷体_GB2312" w:cs="Times New Roman"/>
                <w:color w:val="000000"/>
                <w:sz w:val="28"/>
                <w:lang w:eastAsia="zh-CN"/>
              </w:rPr>
              <w:t>主要教育教学工作情况。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lang w:val="en-US" w:eastAsia="zh-CN"/>
              </w:rPr>
              <w:t>300字以内</w:t>
            </w:r>
            <w:r>
              <w:rPr>
                <w:rFonts w:hint="eastAsia" w:ascii="楷体_GB2312" w:eastAsia="楷体_GB2312" w:cs="Times New Roman"/>
                <w:color w:val="000000"/>
                <w:sz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3" w:type="dxa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</w:p>
        </w:tc>
        <w:tc>
          <w:tcPr>
            <w:tcW w:w="148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主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要</w:t>
            </w:r>
          </w:p>
          <w:p>
            <w:pPr>
              <w:spacing w:line="480" w:lineRule="exact"/>
              <w:jc w:val="center"/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>教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>育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教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学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研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究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领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域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及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成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果</w:t>
            </w:r>
          </w:p>
        </w:tc>
        <w:tc>
          <w:tcPr>
            <w:tcW w:w="6992" w:type="dxa"/>
            <w:gridSpan w:val="5"/>
            <w:noWrap w:val="0"/>
            <w:vAlign w:val="top"/>
          </w:tcPr>
          <w:p>
            <w:pPr>
              <w:spacing w:line="240" w:lineRule="auto"/>
              <w:rPr>
                <w:rFonts w:hint="eastAsia" w:ascii="楷体_GB2312" w:hAnsi="Times New Roman" w:eastAsia="楷体_GB2312" w:cs="Times New Roman"/>
                <w:color w:val="000000"/>
                <w:sz w:val="28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lang w:eastAsia="zh-CN"/>
              </w:rPr>
              <w:t>（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>简述本人近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lang w:eastAsia="zh-CN"/>
              </w:rPr>
              <w:t>五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>年教学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lang w:val="en-US" w:eastAsia="zh-CN"/>
              </w:rPr>
              <w:t>获奖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>、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lang w:val="en-US" w:eastAsia="zh-CN"/>
              </w:rPr>
              <w:t>参加各类教学竞赛、教研项目、发表教学研究论文等情况。</w:t>
            </w:r>
            <w:r>
              <w:rPr>
                <w:rFonts w:hint="eastAsia" w:ascii="楷体_GB2312" w:eastAsia="楷体_GB2312" w:cs="Times New Roman"/>
                <w:color w:val="000000"/>
                <w:sz w:val="28"/>
                <w:lang w:val="en-US" w:eastAsia="zh-CN"/>
              </w:rPr>
              <w:t>3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lang w:val="en-US" w:eastAsia="zh-CN"/>
              </w:rPr>
              <w:t>00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>字以内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lang w:eastAsia="zh-CN"/>
              </w:rPr>
              <w:t>）</w:t>
            </w:r>
          </w:p>
          <w:p>
            <w:pPr>
              <w:widowControl/>
              <w:snapToGrid w:val="0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样例：</w:t>
            </w:r>
          </w:p>
          <w:p>
            <w:pPr>
              <w:widowControl/>
              <w:snapToGrid w:val="0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教学获奖：</w:t>
            </w:r>
          </w:p>
          <w:p>
            <w:pPr>
              <w:widowControl/>
              <w:numPr>
                <w:ilvl w:val="0"/>
                <w:numId w:val="2"/>
              </w:numPr>
              <w:snapToGrid w:val="0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课程名称，上海市一流本科课程，2022年</w:t>
            </w:r>
          </w:p>
          <w:p>
            <w:pPr>
              <w:widowControl/>
              <w:numPr>
                <w:ilvl w:val="0"/>
                <w:numId w:val="2"/>
              </w:numPr>
              <w:snapToGrid w:val="0"/>
              <w:rPr>
                <w:rFonts w:hint="default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课程名称，教学竞赛名称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，奖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，2022年</w:t>
            </w:r>
          </w:p>
          <w:p>
            <w:pPr>
              <w:widowControl/>
              <w:numPr>
                <w:ilvl w:val="0"/>
                <w:numId w:val="2"/>
              </w:numPr>
              <w:snapToGrid w:val="0"/>
              <w:ind w:left="0" w:leftChars="0" w:firstLine="0" w:firstLineChars="0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成果奖名称，上海市教学成果奖，一等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奖，1/5，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2021年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ind w:leftChars="0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napToGrid w:val="0"/>
              <w:ind w:leftChars="0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教研项目：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ind w:leftChars="0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1、项目名称，上海市本科重点教学改革项目，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1/5，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2020年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ind w:leftChars="0"/>
              <w:rPr>
                <w:rFonts w:hint="default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napToGrid w:val="0"/>
              <w:ind w:leftChars="0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发表论文：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1、作者．论文名称．期刊名称，1/4，2022．</w:t>
            </w:r>
          </w:p>
          <w:p>
            <w:pPr>
              <w:spacing w:line="480" w:lineRule="exact"/>
              <w:jc w:val="left"/>
              <w:rPr>
                <w:rFonts w:hint="default" w:ascii="楷体_GB2312" w:eastAsia="楷体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color w:val="C00000"/>
                <w:sz w:val="28"/>
                <w:lang w:val="en-US" w:eastAsia="zh-CN"/>
              </w:rPr>
              <w:t>....</w:t>
            </w:r>
          </w:p>
        </w:tc>
      </w:tr>
    </w:tbl>
    <w:p>
      <w:pPr>
        <w:numPr>
          <w:ilvl w:val="0"/>
          <w:numId w:val="3"/>
        </w:numPr>
        <w:jc w:val="left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/>
          <w:sz w:val="32"/>
        </w:rPr>
        <w:t>项目主要成员情况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类别为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教师教学发展共同体培育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”的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需填写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，申报项目类别为“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专任教师数字素养提升的实践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项目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”的无需填写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）</w:t>
      </w:r>
    </w:p>
    <w:tbl>
      <w:tblPr>
        <w:tblStyle w:val="6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269"/>
        <w:gridCol w:w="923"/>
        <w:gridCol w:w="1258"/>
        <w:gridCol w:w="1073"/>
        <w:gridCol w:w="1454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970" w:type="dxa"/>
            <w:vMerge w:val="restart"/>
            <w:noWrap w:val="0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主要</w:t>
            </w:r>
          </w:p>
          <w:p>
            <w:pPr>
              <w:bidi w:val="0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成员</w:t>
            </w:r>
          </w:p>
          <w:p>
            <w:pPr>
              <w:bidi w:val="0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情况</w:t>
            </w:r>
          </w:p>
          <w:p>
            <w:pPr>
              <w:bidi w:val="0"/>
              <w:rPr>
                <w:rFonts w:hint="eastAsia" w:ascii="楷体_GB2312" w:eastAsia="楷体_GB2312"/>
                <w:color w:val="000000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（不含负责人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姓名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年龄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  <w:lang w:eastAsia="zh-CN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lang w:val="en-US" w:eastAsia="zh-CN"/>
              </w:rPr>
              <w:t>职称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  <w:lang w:eastAsia="zh-CN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lang w:val="en-US" w:eastAsia="zh-CN"/>
              </w:rPr>
              <w:t>学历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eastAsia="楷体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lang w:val="en-US" w:eastAsia="zh-CN"/>
              </w:rPr>
              <w:t>研究专长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970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970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970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970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970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970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</w:tr>
    </w:tbl>
    <w:p>
      <w:pPr>
        <w:jc w:val="left"/>
        <w:rPr>
          <w:rFonts w:ascii="楷体_GB2312" w:eastAsia="楷体_GB2312"/>
          <w:b/>
          <w:color w:val="000000"/>
          <w:sz w:val="32"/>
        </w:rPr>
      </w:pPr>
      <w:r>
        <w:rPr>
          <w:rFonts w:hint="eastAsia" w:ascii="楷体_GB2312" w:eastAsia="楷体_GB2312"/>
          <w:b/>
          <w:color w:val="000000"/>
          <w:sz w:val="32"/>
        </w:rPr>
        <w:t>三、项目论证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9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0" w:hRule="atLeast"/>
        </w:trPr>
        <w:tc>
          <w:tcPr>
            <w:tcW w:w="9039" w:type="dxa"/>
            <w:gridSpan w:val="2"/>
            <w:noWrap w:val="0"/>
            <w:vAlign w:val="top"/>
          </w:tcPr>
          <w:p>
            <w:pPr>
              <w:rPr>
                <w:rFonts w:hint="eastAsia" w:ascii="宋体"/>
                <w:color w:val="000000"/>
                <w:sz w:val="28"/>
              </w:rPr>
            </w:pPr>
            <w:r>
              <w:rPr>
                <w:rFonts w:hint="eastAsia" w:ascii="楷体_GB2312" w:eastAsia="楷体_GB2312" w:cs="Times New Roman"/>
                <w:color w:val="000000"/>
                <w:sz w:val="28"/>
                <w:lang w:val="en-US" w:eastAsia="zh-CN"/>
              </w:rPr>
              <w:t>1、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>立项依据（项目</w:t>
            </w:r>
            <w:r>
              <w:rPr>
                <w:rFonts w:hint="eastAsia" w:ascii="楷体_GB2312" w:eastAsia="楷体_GB2312" w:cs="Times New Roman"/>
                <w:color w:val="000000"/>
                <w:sz w:val="28"/>
                <w:lang w:val="en-US" w:eastAsia="zh-CN"/>
              </w:rPr>
              <w:t>的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>现状分析</w:t>
            </w:r>
            <w:r>
              <w:rPr>
                <w:rFonts w:hint="eastAsia" w:ascii="楷体_GB2312" w:eastAsia="楷体_GB2312" w:cs="Times New Roman"/>
                <w:color w:val="000000"/>
                <w:sz w:val="28"/>
                <w:lang w:eastAsia="zh-CN"/>
              </w:rPr>
              <w:t>，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>已有基础</w:t>
            </w:r>
            <w:r>
              <w:rPr>
                <w:rFonts w:hint="eastAsia" w:ascii="楷体_GB2312" w:eastAsia="楷体_GB2312" w:cs="Times New Roman"/>
                <w:color w:val="000000"/>
                <w:sz w:val="28"/>
                <w:lang w:eastAsia="zh-CN"/>
              </w:rPr>
              <w:t>。</w:t>
            </w:r>
            <w:r>
              <w:rPr>
                <w:rFonts w:hint="eastAsia" w:ascii="楷体_GB2312" w:eastAsia="楷体_GB2312" w:cs="Times New Roman"/>
                <w:color w:val="000000"/>
                <w:sz w:val="28"/>
                <w:lang w:val="en-US" w:eastAsia="zh-CN"/>
              </w:rPr>
              <w:t>800字以内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>）</w:t>
            </w:r>
          </w:p>
          <w:p>
            <w:pPr>
              <w:rPr>
                <w:rFonts w:hint="eastAsia" w:ascii="宋体"/>
                <w:color w:val="000000"/>
                <w:sz w:val="28"/>
              </w:rPr>
            </w:pPr>
          </w:p>
          <w:p>
            <w:pPr>
              <w:rPr>
                <w:rFonts w:hint="eastAsia" w:ascii="宋体"/>
                <w:color w:val="000000"/>
                <w:sz w:val="28"/>
              </w:rPr>
            </w:pPr>
          </w:p>
          <w:p>
            <w:pPr>
              <w:rPr>
                <w:rFonts w:hint="eastAsia" w:ascii="宋体"/>
                <w:color w:val="000000"/>
                <w:sz w:val="28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0" w:hRule="atLeast"/>
        </w:trPr>
        <w:tc>
          <w:tcPr>
            <w:tcW w:w="9039" w:type="dxa"/>
            <w:gridSpan w:val="2"/>
            <w:noWrap w:val="0"/>
            <w:vAlign w:val="top"/>
          </w:tcPr>
          <w:p>
            <w:pPr>
              <w:rPr>
                <w:rFonts w:hint="eastAsia" w:ascii="楷体_GB2312" w:eastAsia="楷体_GB2312"/>
                <w:color w:val="000000"/>
                <w:sz w:val="28"/>
                <w:lang w:eastAsia="zh-CN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lang w:val="en-US" w:eastAsia="zh-CN"/>
              </w:rPr>
              <w:t>2、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>具体内容、</w:t>
            </w:r>
            <w:r>
              <w:rPr>
                <w:rFonts w:hint="eastAsia" w:ascii="楷体_GB2312" w:eastAsia="楷体_GB2312" w:cs="Times New Roman"/>
                <w:color w:val="000000"/>
                <w:sz w:val="28"/>
                <w:lang w:val="en-US" w:eastAsia="zh-CN"/>
              </w:rPr>
              <w:t>研究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>目标和拟解决的关键问题</w:t>
            </w:r>
            <w:r>
              <w:rPr>
                <w:rFonts w:hint="eastAsia" w:ascii="楷体_GB2312" w:eastAsia="楷体_GB2312" w:cs="Times New Roman"/>
                <w:color w:val="000000"/>
                <w:sz w:val="28"/>
                <w:lang w:eastAsia="zh-CN"/>
              </w:rPr>
              <w:t>（</w:t>
            </w:r>
            <w:r>
              <w:rPr>
                <w:rFonts w:hint="eastAsia" w:ascii="楷体_GB2312" w:eastAsia="楷体_GB2312" w:cs="Times New Roman"/>
                <w:color w:val="000000"/>
                <w:sz w:val="28"/>
                <w:lang w:val="en-US" w:eastAsia="zh-CN"/>
              </w:rPr>
              <w:t>500字以内</w:t>
            </w:r>
            <w:r>
              <w:rPr>
                <w:rFonts w:hint="eastAsia" w:ascii="楷体_GB2312" w:eastAsia="楷体_GB2312" w:cs="Times New Roman"/>
                <w:color w:val="000000"/>
                <w:sz w:val="28"/>
                <w:lang w:eastAsia="zh-CN"/>
              </w:rPr>
              <w:t>）</w:t>
            </w:r>
          </w:p>
          <w:p>
            <w:pPr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269" w:hRule="atLeast"/>
        </w:trPr>
        <w:tc>
          <w:tcPr>
            <w:tcW w:w="9019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lang w:val="en-US" w:eastAsia="zh-CN"/>
              </w:rPr>
              <w:t>3、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>项目的进度安排（包括实践的进度安排</w:t>
            </w:r>
            <w:r>
              <w:rPr>
                <w:rFonts w:hint="eastAsia" w:ascii="楷体_GB2312" w:eastAsia="楷体_GB2312"/>
                <w:color w:val="000000"/>
                <w:sz w:val="28"/>
                <w:lang w:eastAsia="zh-CN"/>
              </w:rPr>
              <w:t>。</w:t>
            </w:r>
            <w:r>
              <w:rPr>
                <w:rFonts w:hint="eastAsia" w:ascii="楷体_GB2312" w:eastAsia="楷体_GB2312"/>
                <w:color w:val="000000"/>
                <w:sz w:val="28"/>
                <w:lang w:val="en-US" w:eastAsia="zh-CN"/>
              </w:rPr>
              <w:t>200字以内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>）</w:t>
            </w:r>
          </w:p>
          <w:p>
            <w:pPr>
              <w:rPr>
                <w:rFonts w:hint="eastAsia" w:ascii="楷体_GB2312" w:eastAsia="楷体_GB2312"/>
                <w:color w:val="000000"/>
                <w:sz w:val="28"/>
              </w:rPr>
            </w:pPr>
          </w:p>
          <w:p>
            <w:pPr>
              <w:rPr>
                <w:rFonts w:hint="eastAsia" w:ascii="楷体_GB2312" w:eastAsia="楷体_GB2312"/>
                <w:color w:val="000000"/>
                <w:sz w:val="28"/>
              </w:rPr>
            </w:pPr>
          </w:p>
          <w:p>
            <w:pPr>
              <w:rPr>
                <w:rFonts w:hint="eastAsia" w:ascii="楷体_GB2312" w:eastAsia="楷体_GB2312"/>
                <w:color w:val="000000"/>
                <w:sz w:val="28"/>
              </w:rPr>
            </w:pPr>
          </w:p>
          <w:p>
            <w:pPr>
              <w:rPr>
                <w:rFonts w:hint="eastAsia" w:ascii="楷体_GB2312" w:eastAsia="楷体_GB2312"/>
                <w:color w:val="000000"/>
                <w:sz w:val="28"/>
              </w:rPr>
            </w:pPr>
          </w:p>
          <w:p>
            <w:pPr>
              <w:rPr>
                <w:rFonts w:hint="eastAsia" w:ascii="楷体_GB2312" w:eastAsia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423" w:hRule="atLeast"/>
        </w:trPr>
        <w:tc>
          <w:tcPr>
            <w:tcW w:w="9019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color w:val="000000"/>
                <w:sz w:val="28"/>
                <w:lang w:eastAsia="zh-CN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lang w:val="en-US" w:eastAsia="zh-CN"/>
              </w:rPr>
              <w:t>4、项目的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>预期效果</w:t>
            </w:r>
            <w:r>
              <w:rPr>
                <w:rFonts w:hint="eastAsia" w:ascii="楷体_GB2312" w:eastAsia="楷体_GB2312"/>
                <w:color w:val="000000"/>
                <w:sz w:val="28"/>
                <w:lang w:eastAsia="zh-CN"/>
              </w:rPr>
              <w:t>（</w:t>
            </w:r>
            <w:r>
              <w:rPr>
                <w:rFonts w:hint="eastAsia" w:ascii="楷体_GB2312" w:eastAsia="楷体_GB2312"/>
                <w:color w:val="000000"/>
                <w:sz w:val="28"/>
                <w:lang w:val="en-US" w:eastAsia="zh-CN"/>
              </w:rPr>
              <w:t>如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>预期推广</w:t>
            </w:r>
            <w:r>
              <w:rPr>
                <w:rFonts w:hint="eastAsia" w:ascii="楷体_GB2312" w:eastAsia="楷体_GB2312"/>
                <w:color w:val="000000"/>
                <w:sz w:val="28"/>
                <w:lang w:eastAsia="zh-CN"/>
              </w:rPr>
              <w:t>、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>应用范围、受益面等</w:t>
            </w:r>
            <w:r>
              <w:rPr>
                <w:rFonts w:hint="eastAsia" w:ascii="楷体_GB2312" w:eastAsia="楷体_GB2312"/>
                <w:color w:val="000000"/>
                <w:sz w:val="28"/>
                <w:lang w:eastAsia="zh-CN"/>
              </w:rPr>
              <w:t>。</w:t>
            </w:r>
            <w:r>
              <w:rPr>
                <w:rFonts w:hint="eastAsia" w:ascii="楷体_GB2312" w:eastAsia="楷体_GB2312"/>
                <w:color w:val="000000"/>
                <w:sz w:val="28"/>
                <w:lang w:val="en-US" w:eastAsia="zh-CN"/>
              </w:rPr>
              <w:t>300字以内</w:t>
            </w:r>
            <w:r>
              <w:rPr>
                <w:rFonts w:hint="eastAsia" w:ascii="楷体_GB2312" w:eastAsia="楷体_GB2312"/>
                <w:color w:val="000000"/>
                <w:sz w:val="28"/>
                <w:lang w:eastAsia="zh-CN"/>
              </w:rPr>
              <w:t>）</w:t>
            </w:r>
          </w:p>
          <w:p>
            <w:pPr>
              <w:rPr>
                <w:rFonts w:hint="eastAsia" w:ascii="楷体_GB2312" w:eastAsia="楷体_GB2312"/>
                <w:color w:val="000000"/>
                <w:sz w:val="28"/>
              </w:rPr>
            </w:pPr>
          </w:p>
          <w:p>
            <w:pPr>
              <w:rPr>
                <w:rFonts w:hint="eastAsia" w:ascii="楷体_GB2312" w:eastAsia="楷体_GB2312"/>
                <w:color w:val="000000"/>
                <w:sz w:val="28"/>
              </w:rPr>
            </w:pPr>
          </w:p>
          <w:p>
            <w:pPr>
              <w:rPr>
                <w:rFonts w:hint="eastAsia" w:ascii="楷体_GB2312" w:eastAsia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912" w:hRule="atLeast"/>
        </w:trPr>
        <w:tc>
          <w:tcPr>
            <w:tcW w:w="9019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lang w:val="en-US" w:eastAsia="zh-CN"/>
              </w:rPr>
              <w:t>5、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>项目的成果形式（</w:t>
            </w:r>
            <w:r>
              <w:rPr>
                <w:rFonts w:hint="eastAsia" w:ascii="楷体_GB2312" w:eastAsia="楷体_GB2312"/>
                <w:color w:val="000000"/>
                <w:sz w:val="28"/>
                <w:lang w:val="en-US" w:eastAsia="zh-CN"/>
              </w:rPr>
              <w:t>总结报告、考核指标完成情况的呈现如：教学竞赛获奖等。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>）</w:t>
            </w:r>
          </w:p>
          <w:p>
            <w:pPr>
              <w:rPr>
                <w:rFonts w:hint="eastAsia" w:ascii="楷体_GB2312" w:eastAsia="楷体_GB2312"/>
                <w:color w:val="000000"/>
                <w:sz w:val="28"/>
              </w:rPr>
            </w:pPr>
          </w:p>
        </w:tc>
      </w:tr>
    </w:tbl>
    <w:p>
      <w:pPr>
        <w:rPr>
          <w:rFonts w:hint="eastAsia" w:ascii="仿宋_GB2312" w:eastAsia="仿宋_GB2312"/>
          <w:b/>
          <w:color w:val="000000"/>
          <w:sz w:val="32"/>
        </w:rPr>
      </w:pPr>
    </w:p>
    <w:p>
      <w:pPr>
        <w:jc w:val="left"/>
        <w:rPr>
          <w:rFonts w:hint="eastAsia" w:ascii="楷体_GB2312" w:hAnsi="Times New Roman" w:eastAsia="楷体_GB2312" w:cs="Times New Roman"/>
          <w:b/>
          <w:color w:val="000000"/>
          <w:sz w:val="32"/>
        </w:rPr>
      </w:pPr>
      <w:r>
        <w:rPr>
          <w:rFonts w:hint="eastAsia" w:ascii="楷体_GB2312" w:hAnsi="Times New Roman" w:eastAsia="楷体_GB2312" w:cs="Times New Roman"/>
          <w:b/>
          <w:color w:val="000000"/>
          <w:sz w:val="32"/>
          <w:lang w:val="en-US" w:eastAsia="zh-CN"/>
        </w:rPr>
        <w:t>四、</w:t>
      </w:r>
      <w:r>
        <w:rPr>
          <w:rFonts w:hint="eastAsia" w:ascii="楷体_GB2312" w:hAnsi="Times New Roman" w:eastAsia="楷体_GB2312" w:cs="Times New Roman"/>
          <w:b/>
          <w:color w:val="000000"/>
          <w:sz w:val="32"/>
        </w:rPr>
        <w:t>审核意见</w:t>
      </w:r>
    </w:p>
    <w:tbl>
      <w:tblPr>
        <w:tblStyle w:val="6"/>
        <w:tblW w:w="9070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7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7" w:hRule="atLeast"/>
        </w:trPr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>部门意见</w:t>
            </w:r>
          </w:p>
        </w:tc>
        <w:tc>
          <w:tcPr>
            <w:tcW w:w="779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</w:pPr>
          </w:p>
          <w:p>
            <w:pP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</w:pPr>
          </w:p>
          <w:p>
            <w:pP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</w:pPr>
          </w:p>
          <w:p>
            <w:pP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</w:pPr>
          </w:p>
          <w:p>
            <w:pPr>
              <w:ind w:left="4760" w:hanging="4760" w:hangingChars="1700"/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>（公章）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lang w:val="en-US" w:eastAsia="zh-CN"/>
              </w:rPr>
              <w:t xml:space="preserve">              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 xml:space="preserve">主管领导（签字）：                      </w:t>
            </w:r>
          </w:p>
          <w:p>
            <w:pPr>
              <w:ind w:left="4751" w:leftChars="1729" w:hanging="1120" w:hangingChars="400"/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0" w:hRule="atLeast"/>
        </w:trPr>
        <w:tc>
          <w:tcPr>
            <w:tcW w:w="1276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</w:pPr>
            <w:r>
              <w:rPr>
                <w:rFonts w:hint="eastAsia" w:ascii="楷体_GB2312" w:eastAsia="楷体_GB2312" w:cs="Times New Roman"/>
                <w:color w:val="000000"/>
                <w:sz w:val="28"/>
                <w:lang w:val="en-US" w:eastAsia="zh-CN"/>
              </w:rPr>
              <w:t>质量管理办公室（教师教学发展中心）、人事处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>意见</w:t>
            </w:r>
          </w:p>
        </w:tc>
        <w:tc>
          <w:tcPr>
            <w:tcW w:w="7794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</w:pPr>
          </w:p>
          <w:p>
            <w:pP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</w:pPr>
          </w:p>
          <w:p>
            <w:pPr>
              <w:rPr>
                <w:rFonts w:hint="eastAsia" w:ascii="楷体_GB2312" w:hAnsi="Times New Roman" w:eastAsia="楷体_GB2312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楷体_GB2312" w:hAnsi="Times New Roman" w:eastAsia="楷体_GB2312" w:cs="Times New Roman"/>
                <w:color w:val="000000"/>
                <w:sz w:val="28"/>
                <w:lang w:val="en-US" w:eastAsia="zh-CN"/>
              </w:rPr>
            </w:pPr>
          </w:p>
          <w:p>
            <w:pPr>
              <w:rPr>
                <w:rFonts w:hint="eastAsia" w:ascii="楷体_GB2312" w:hAnsi="Times New Roman" w:eastAsia="楷体_GB2312" w:cs="Times New Roman"/>
                <w:color w:val="000000"/>
                <w:sz w:val="28"/>
                <w:lang w:val="en-US" w:eastAsia="zh-CN"/>
              </w:rPr>
            </w:pPr>
          </w:p>
          <w:p>
            <w:pPr>
              <w:ind w:left="4760" w:hanging="4760" w:hangingChars="1700"/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>（公章）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lang w:val="en-US" w:eastAsia="zh-CN"/>
              </w:rPr>
              <w:t xml:space="preserve">              负责人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 xml:space="preserve">（签字）：                      </w:t>
            </w:r>
          </w:p>
          <w:p>
            <w:pPr>
              <w:ind w:firstLine="3640" w:firstLineChars="1300"/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3" w:hRule="atLeast"/>
        </w:trPr>
        <w:tc>
          <w:tcPr>
            <w:tcW w:w="127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>学校</w:t>
            </w:r>
          </w:p>
          <w:p>
            <w:pPr>
              <w:jc w:val="center"/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>意见</w:t>
            </w:r>
          </w:p>
        </w:tc>
        <w:tc>
          <w:tcPr>
            <w:tcW w:w="779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</w:pPr>
          </w:p>
          <w:p>
            <w:pPr>
              <w:rPr>
                <w:rFonts w:hint="eastAsia" w:ascii="楷体_GB2312" w:hAnsi="Times New Roman" w:eastAsia="楷体_GB2312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楷体_GB2312" w:hAnsi="Times New Roman" w:eastAsia="楷体_GB2312" w:cs="Times New Roman"/>
                <w:color w:val="000000"/>
                <w:sz w:val="28"/>
                <w:lang w:val="en-US" w:eastAsia="zh-CN"/>
              </w:rPr>
            </w:pPr>
          </w:p>
          <w:p>
            <w:pPr>
              <w:rPr>
                <w:rFonts w:hint="eastAsia" w:ascii="楷体_GB2312" w:hAnsi="Times New Roman" w:eastAsia="楷体_GB2312" w:cs="Times New Roman"/>
                <w:color w:val="000000"/>
                <w:sz w:val="28"/>
                <w:lang w:val="en-US" w:eastAsia="zh-CN"/>
              </w:rPr>
            </w:pPr>
          </w:p>
          <w:p>
            <w:pPr>
              <w:rPr>
                <w:rFonts w:hint="eastAsia" w:ascii="楷体_GB2312" w:hAnsi="Times New Roman" w:eastAsia="楷体_GB2312" w:cs="Times New Roman"/>
                <w:color w:val="000000"/>
                <w:sz w:val="28"/>
                <w:lang w:val="en-US" w:eastAsia="zh-CN"/>
              </w:rPr>
            </w:pPr>
          </w:p>
          <w:p>
            <w:pPr>
              <w:ind w:left="3360" w:hanging="3360" w:hangingChars="1200"/>
              <w:jc w:val="left"/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>（公章）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lang w:val="en-US" w:eastAsia="zh-CN"/>
              </w:rPr>
              <w:t xml:space="preserve">               分管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>校长（签字）：                               年   月   日</w:t>
            </w:r>
          </w:p>
        </w:tc>
      </w:tr>
    </w:tbl>
    <w:p/>
    <w:sectPr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  <w:rFonts w:hint="eastAsia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4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15E6E5"/>
    <w:multiLevelType w:val="singleLevel"/>
    <w:tmpl w:val="9D15E6E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63F66F9"/>
    <w:multiLevelType w:val="singleLevel"/>
    <w:tmpl w:val="D63F66F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A600498"/>
    <w:multiLevelType w:val="singleLevel"/>
    <w:tmpl w:val="1A6004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GFiZTgyN2VlMjU2YzU5OWJiZmI1OWQwYTUwYmIifQ=="/>
  </w:docVars>
  <w:rsids>
    <w:rsidRoot w:val="00000000"/>
    <w:rsid w:val="00FE6035"/>
    <w:rsid w:val="07135D29"/>
    <w:rsid w:val="099B6E27"/>
    <w:rsid w:val="0DE832B8"/>
    <w:rsid w:val="27124916"/>
    <w:rsid w:val="29FB0D85"/>
    <w:rsid w:val="2C35005E"/>
    <w:rsid w:val="2CFC3737"/>
    <w:rsid w:val="317F2154"/>
    <w:rsid w:val="3474255D"/>
    <w:rsid w:val="359802CD"/>
    <w:rsid w:val="360D40DC"/>
    <w:rsid w:val="40F95A10"/>
    <w:rsid w:val="45A918CB"/>
    <w:rsid w:val="516636FC"/>
    <w:rsid w:val="58261022"/>
    <w:rsid w:val="58AC1A59"/>
    <w:rsid w:val="599E293F"/>
    <w:rsid w:val="59C02706"/>
    <w:rsid w:val="5F2304BD"/>
    <w:rsid w:val="5FD90725"/>
    <w:rsid w:val="64DE58E0"/>
    <w:rsid w:val="66E8749F"/>
    <w:rsid w:val="6DBD2A26"/>
    <w:rsid w:val="70327190"/>
    <w:rsid w:val="70433998"/>
    <w:rsid w:val="790912B9"/>
    <w:rsid w:val="7A051111"/>
    <w:rsid w:val="7A335DE7"/>
    <w:rsid w:val="7ADE2E07"/>
    <w:rsid w:val="7B050F34"/>
    <w:rsid w:val="7D9E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751</Words>
  <Characters>962</Characters>
  <Lines>0</Lines>
  <Paragraphs>0</Paragraphs>
  <TotalTime>0</TotalTime>
  <ScaleCrop>false</ScaleCrop>
  <LinksUpToDate>false</LinksUpToDate>
  <CharactersWithSpaces>1107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2022-11-26T11:54:00Z</dcterms:created>
  <dc:creator>小仙女</dc:creator>
  <cp:lastModifiedBy>匡江红</cp:lastModifiedBy>
  <dcterms:modified xsi:type="dcterms:W3CDTF">2024-04-01T08:28:04Z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0A2D6F7E41554A12A1F802B79838482A_13</vt:lpwstr>
  </property>
</Properties>
</file>