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CF" w:rsidRDefault="00B502CF" w:rsidP="00B502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B502CF" w:rsidRDefault="00B502CF" w:rsidP="00B502CF">
      <w:pPr>
        <w:rPr>
          <w:rFonts w:ascii="黑体" w:eastAsia="黑体" w:hAnsi="Times New Roman"/>
          <w:b/>
          <w:bCs/>
          <w:sz w:val="36"/>
          <w:szCs w:val="24"/>
        </w:rPr>
      </w:pPr>
      <w:bookmarkStart w:id="0" w:name="_GoBack"/>
      <w:r>
        <w:rPr>
          <w:rFonts w:ascii="黑体" w:eastAsia="黑体" w:hAnsi="Times New Roman" w:hint="eastAsia"/>
          <w:b/>
          <w:bCs/>
          <w:sz w:val="36"/>
          <w:szCs w:val="24"/>
        </w:rPr>
        <w:t>“大学生思想政治理论课微视频”比赛参赛回执</w:t>
      </w:r>
    </w:p>
    <w:bookmarkEnd w:id="0"/>
    <w:p w:rsidR="00B502CF" w:rsidRDefault="00B502CF" w:rsidP="00B502CF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1418"/>
        <w:gridCol w:w="709"/>
        <w:gridCol w:w="1134"/>
        <w:gridCol w:w="850"/>
        <w:gridCol w:w="567"/>
        <w:gridCol w:w="1922"/>
      </w:tblGrid>
      <w:tr w:rsidR="00B502CF" w:rsidTr="002850A6">
        <w:tc>
          <w:tcPr>
            <w:tcW w:w="1413" w:type="dxa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6883" w:type="dxa"/>
            <w:gridSpan w:val="7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B502CF" w:rsidTr="002850A6">
        <w:tc>
          <w:tcPr>
            <w:tcW w:w="1413" w:type="dxa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883" w:type="dxa"/>
            <w:gridSpan w:val="7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B502CF" w:rsidTr="002850A6">
        <w:tc>
          <w:tcPr>
            <w:tcW w:w="1413" w:type="dxa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小组成员</w:t>
            </w:r>
          </w:p>
        </w:tc>
        <w:tc>
          <w:tcPr>
            <w:tcW w:w="6883" w:type="dxa"/>
            <w:gridSpan w:val="7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B502CF" w:rsidTr="002850A6">
        <w:tc>
          <w:tcPr>
            <w:tcW w:w="1413" w:type="dxa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参赛学院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作品指导老师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B502CF" w:rsidTr="002850A6">
        <w:tc>
          <w:tcPr>
            <w:tcW w:w="8296" w:type="dxa"/>
            <w:gridSpan w:val="8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以下为负责人个人信息填写</w:t>
            </w:r>
          </w:p>
        </w:tc>
      </w:tr>
      <w:tr w:rsidR="00B502CF" w:rsidTr="002850A6">
        <w:tc>
          <w:tcPr>
            <w:tcW w:w="1413" w:type="dxa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B502CF" w:rsidTr="002850A6">
        <w:tc>
          <w:tcPr>
            <w:tcW w:w="1413" w:type="dxa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B502CF" w:rsidTr="002850A6">
        <w:tc>
          <w:tcPr>
            <w:tcW w:w="1696" w:type="dxa"/>
            <w:gridSpan w:val="2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银行卡号码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开户支行</w:t>
            </w:r>
          </w:p>
        </w:tc>
        <w:tc>
          <w:tcPr>
            <w:tcW w:w="1922" w:type="dxa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  <w:tr w:rsidR="00B502CF" w:rsidTr="002850A6">
        <w:tc>
          <w:tcPr>
            <w:tcW w:w="3114" w:type="dxa"/>
            <w:gridSpan w:val="3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是否是上海本地银行卡</w:t>
            </w:r>
          </w:p>
        </w:tc>
        <w:tc>
          <w:tcPr>
            <w:tcW w:w="5182" w:type="dxa"/>
            <w:gridSpan w:val="5"/>
            <w:shd w:val="clear" w:color="auto" w:fill="auto"/>
          </w:tcPr>
          <w:p w:rsidR="00B502CF" w:rsidRDefault="00B502CF" w:rsidP="002850A6">
            <w:pPr>
              <w:jc w:val="center"/>
              <w:rPr>
                <w:rFonts w:ascii="黑体" w:eastAsia="黑体" w:hAnsi="Times New Roman"/>
                <w:b/>
                <w:bCs/>
                <w:sz w:val="36"/>
                <w:szCs w:val="24"/>
              </w:rPr>
            </w:pPr>
          </w:p>
        </w:tc>
      </w:tr>
    </w:tbl>
    <w:p w:rsidR="00B502CF" w:rsidRDefault="00B502CF" w:rsidP="00B502CF">
      <w:pPr>
        <w:rPr>
          <w:rFonts w:ascii="宋体" w:eastAsia="宋体" w:hAnsi="宋体"/>
          <w:b/>
          <w:bCs/>
          <w:sz w:val="24"/>
          <w:szCs w:val="24"/>
        </w:rPr>
      </w:pPr>
    </w:p>
    <w:p w:rsidR="00B502CF" w:rsidRDefault="00B502CF" w:rsidP="00B502CF">
      <w:pPr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填写注意事项：</w:t>
      </w:r>
    </w:p>
    <w:p w:rsidR="00B502CF" w:rsidRDefault="00B502CF" w:rsidP="00B502C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回执信息提交后不得修改，请务必确认；</w:t>
      </w:r>
    </w:p>
    <w:p w:rsidR="00B502CF" w:rsidRDefault="00B502CF" w:rsidP="00B502C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负责人姓名与身份证信息、银行卡信息需保持一致；</w:t>
      </w:r>
    </w:p>
    <w:p w:rsidR="00B502CF" w:rsidRDefault="00B502CF" w:rsidP="00B502C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请确保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负责人邮箱、联系电话能够保持联络；</w:t>
      </w:r>
    </w:p>
    <w:p w:rsidR="00B502CF" w:rsidRDefault="00B502CF" w:rsidP="00B502C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若无指导老师或组员，请填在相应项中填“无”。</w:t>
      </w:r>
    </w:p>
    <w:p w:rsidR="00671432" w:rsidRPr="00B502CF" w:rsidRDefault="00671432"/>
    <w:sectPr w:rsidR="00671432" w:rsidRPr="00B5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566DA"/>
    <w:multiLevelType w:val="multilevel"/>
    <w:tmpl w:val="636566D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671432"/>
    <w:rsid w:val="00B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343C2-5C89-4BBF-ACA1-0E671373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C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2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陈文琼</dc:creator>
  <cp:keywords/>
  <dc:description/>
  <cp:lastModifiedBy>陈文琼</cp:lastModifiedBy>
  <cp:revision>1</cp:revision>
  <dcterms:created xsi:type="dcterms:W3CDTF">2020-10-13T01:01:00Z</dcterms:created>
  <dcterms:modified xsi:type="dcterms:W3CDTF">2020-10-13T01:01:00Z</dcterms:modified>
</cp:coreProperties>
</file>