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A0F02" w14:textId="495AA16A" w:rsidR="00BD3C19" w:rsidRPr="00BD3C19" w:rsidRDefault="00BD3C19" w:rsidP="00BD3C19">
      <w:pPr>
        <w:spacing w:line="560" w:lineRule="exact"/>
        <w:jc w:val="center"/>
        <w:rPr>
          <w:rFonts w:ascii="仿宋" w:eastAsia="仿宋" w:hAnsi="仿宋" w:cs="仿宋"/>
          <w:b/>
          <w:bCs/>
          <w:sz w:val="28"/>
          <w:szCs w:val="28"/>
          <w:lang w:bidi="ar"/>
        </w:rPr>
      </w:pPr>
      <w:r w:rsidRPr="00BD3C19">
        <w:rPr>
          <w:rFonts w:hint="eastAsia"/>
          <w:b/>
          <w:sz w:val="28"/>
          <w:szCs w:val="28"/>
        </w:rPr>
        <w:t>201</w:t>
      </w:r>
      <w:r w:rsidR="00B1062E">
        <w:rPr>
          <w:b/>
          <w:sz w:val="28"/>
          <w:szCs w:val="28"/>
        </w:rPr>
        <w:t>9</w:t>
      </w:r>
      <w:r w:rsidRPr="00BD3C19">
        <w:rPr>
          <w:rFonts w:hint="eastAsia"/>
          <w:b/>
          <w:sz w:val="28"/>
          <w:szCs w:val="28"/>
        </w:rPr>
        <w:t>年度市教委重点课程建设项目一览表</w:t>
      </w:r>
    </w:p>
    <w:tbl>
      <w:tblPr>
        <w:tblW w:w="9064" w:type="dxa"/>
        <w:tblInd w:w="-572" w:type="dxa"/>
        <w:tblLook w:val="04A0" w:firstRow="1" w:lastRow="0" w:firstColumn="1" w:lastColumn="0" w:noHBand="0" w:noVBand="1"/>
      </w:tblPr>
      <w:tblGrid>
        <w:gridCol w:w="863"/>
        <w:gridCol w:w="2823"/>
        <w:gridCol w:w="1559"/>
        <w:gridCol w:w="3819"/>
      </w:tblGrid>
      <w:tr w:rsidR="00BD3C19" w:rsidRPr="00BD3C19" w14:paraId="18CB60B2" w14:textId="77777777" w:rsidTr="004A5C6A">
        <w:trPr>
          <w:trHeight w:val="50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BAD5" w14:textId="77777777" w:rsidR="00BD3C19" w:rsidRPr="00BD3C19" w:rsidRDefault="00BD3C19" w:rsidP="00C433D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bCs/>
                <w:sz w:val="28"/>
                <w:szCs w:val="28"/>
                <w:lang w:bidi="ar"/>
              </w:rPr>
              <w:br w:type="page"/>
            </w:r>
            <w:r w:rsidRPr="00BD3C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7ED" w14:textId="77777777" w:rsidR="00BD3C19" w:rsidRPr="00BD3C19" w:rsidRDefault="00BD3C19" w:rsidP="00C433D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D3C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D453" w14:textId="77777777" w:rsidR="00BD3C19" w:rsidRPr="00BD3C19" w:rsidRDefault="00BD3C19" w:rsidP="00C433D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D3C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课程负责人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5D34" w14:textId="77777777" w:rsidR="00BD3C19" w:rsidRPr="00BD3C19" w:rsidRDefault="00BD3C19" w:rsidP="00C433D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BD3C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</w:tr>
      <w:tr w:rsidR="00B1062E" w:rsidRPr="00BD3C19" w14:paraId="10DE6569" w14:textId="77777777" w:rsidTr="004A5C6A">
        <w:trPr>
          <w:trHeight w:val="50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471C" w14:textId="77777777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D3C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CABA" w14:textId="18F88ADE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汽车制造工艺学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F4F9" w14:textId="5BAF59E6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邢彦锋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BF29" w14:textId="299D9871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机械与汽车工程学院</w:t>
            </w:r>
          </w:p>
        </w:tc>
      </w:tr>
      <w:tr w:rsidR="00B1062E" w:rsidRPr="00BD3C19" w14:paraId="50602E56" w14:textId="77777777" w:rsidTr="004A5C6A">
        <w:trPr>
          <w:trHeight w:val="50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14A2" w14:textId="77777777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D3C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5A1F" w14:textId="5E490D99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汽车底盘构造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5E35" w14:textId="708BF60A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黄孝慈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F656" w14:textId="4BE79C0E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机械与汽车工程学院</w:t>
            </w:r>
          </w:p>
        </w:tc>
      </w:tr>
      <w:tr w:rsidR="00B1062E" w:rsidRPr="00BD3C19" w14:paraId="46279E67" w14:textId="77777777" w:rsidTr="004A5C6A">
        <w:trPr>
          <w:trHeight w:val="50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8511" w14:textId="77777777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D3C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6ED1" w14:textId="77777777" w:rsidR="00B1062E" w:rsidRPr="00BF5D00" w:rsidRDefault="00B1062E" w:rsidP="00B1062E">
            <w:pPr>
              <w:jc w:val="center"/>
              <w:rPr>
                <w:rFonts w:ascii="仿宋" w:eastAsia="仿宋" w:hAnsi="仿宋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城市轨道交通列车</w:t>
            </w:r>
          </w:p>
          <w:p w14:paraId="37A39F43" w14:textId="633D25BC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网络控制技术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AF20" w14:textId="3C91AFF8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郑树彬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13AC" w14:textId="23B4EE95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城市轨道交通学院</w:t>
            </w:r>
          </w:p>
        </w:tc>
      </w:tr>
      <w:tr w:rsidR="00B1062E" w:rsidRPr="00BD3C19" w14:paraId="62F55B2D" w14:textId="77777777" w:rsidTr="004A5C6A">
        <w:trPr>
          <w:trHeight w:val="50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A510" w14:textId="77777777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D3C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5A3C" w14:textId="38D57E39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计算机网络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A0B6" w14:textId="5B45F27C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钟伯成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5C0E" w14:textId="4D6A5C3E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电子电气工程学院</w:t>
            </w:r>
          </w:p>
        </w:tc>
      </w:tr>
      <w:tr w:rsidR="00B1062E" w:rsidRPr="00BD3C19" w14:paraId="289E3AFC" w14:textId="77777777" w:rsidTr="004A5C6A">
        <w:trPr>
          <w:trHeight w:val="50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C23C" w14:textId="77777777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D3C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5F6D" w14:textId="7AA857F6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电气控制技术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942B" w14:textId="635580B2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刘瑾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F89B" w14:textId="3047B64D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电子电气工程学院</w:t>
            </w:r>
          </w:p>
        </w:tc>
      </w:tr>
      <w:tr w:rsidR="00B1062E" w:rsidRPr="00BD3C19" w14:paraId="47283B7A" w14:textId="77777777" w:rsidTr="004A5C6A">
        <w:trPr>
          <w:trHeight w:val="50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A5DE" w14:textId="77777777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D3C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2B0F" w14:textId="788D8028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建筑施工技术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D07D" w14:textId="5E630663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BF5D00">
              <w:rPr>
                <w:rFonts w:ascii="仿宋" w:eastAsia="仿宋" w:hAnsi="仿宋" w:hint="eastAsia"/>
                <w:sz w:val="24"/>
              </w:rPr>
              <w:t>严小丽</w:t>
            </w:r>
            <w:proofErr w:type="gramEnd"/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36EF" w14:textId="321E8000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管理学院</w:t>
            </w:r>
          </w:p>
        </w:tc>
      </w:tr>
      <w:tr w:rsidR="00B1062E" w:rsidRPr="00BD3C19" w14:paraId="08887CC0" w14:textId="77777777" w:rsidTr="004A5C6A">
        <w:trPr>
          <w:trHeight w:val="50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8A30" w14:textId="77777777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D3C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4F98" w14:textId="46166352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微机原理及接口技术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534F" w14:textId="1A03C596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周志峰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D66A" w14:textId="31CBC975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机械与汽车工程学院</w:t>
            </w:r>
          </w:p>
        </w:tc>
      </w:tr>
      <w:tr w:rsidR="00B1062E" w:rsidRPr="00BD3C19" w14:paraId="3A1B5C4C" w14:textId="77777777" w:rsidTr="004A5C6A">
        <w:trPr>
          <w:trHeight w:val="50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75DD" w14:textId="77777777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D3C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8E42" w14:textId="61081683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创意面料设计与制作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2DE8" w14:textId="5D74F815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徐蓉</w:t>
            </w:r>
            <w:proofErr w:type="gramStart"/>
            <w:r w:rsidRPr="00BF5D00">
              <w:rPr>
                <w:rFonts w:ascii="仿宋" w:eastAsia="仿宋" w:hAnsi="仿宋" w:hint="eastAsia"/>
                <w:sz w:val="24"/>
              </w:rPr>
              <w:t>蓉</w:t>
            </w:r>
            <w:proofErr w:type="gramEnd"/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CC0A" w14:textId="67BBEA7A" w:rsidR="00B1062E" w:rsidRPr="00BD3C19" w:rsidRDefault="004A5C6A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A5C6A">
              <w:rPr>
                <w:rFonts w:ascii="仿宋" w:eastAsia="仿宋" w:hAnsi="仿宋" w:hint="eastAsia"/>
                <w:sz w:val="24"/>
              </w:rPr>
              <w:t>（原）</w:t>
            </w:r>
            <w:r w:rsidR="00B1062E" w:rsidRPr="00BF5D00">
              <w:rPr>
                <w:rFonts w:ascii="仿宋" w:eastAsia="仿宋" w:hAnsi="仿宋" w:hint="eastAsia"/>
                <w:sz w:val="24"/>
              </w:rPr>
              <w:t>中法埃菲时装设计师学院</w:t>
            </w:r>
            <w:r w:rsidR="00B1062E" w:rsidRPr="00BF5D00">
              <w:rPr>
                <w:rFonts w:ascii="微软雅黑" w:eastAsia="微软雅黑" w:hAnsi="微软雅黑" w:hint="eastAsia"/>
                <w:color w:val="333333"/>
                <w:sz w:val="24"/>
                <w:szCs w:val="21"/>
              </w:rPr>
              <w:t>  </w:t>
            </w:r>
          </w:p>
        </w:tc>
      </w:tr>
      <w:tr w:rsidR="00B1062E" w:rsidRPr="00BD3C19" w14:paraId="5E12CCF6" w14:textId="77777777" w:rsidTr="004A5C6A">
        <w:trPr>
          <w:trHeight w:val="61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A015" w14:textId="77777777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D3C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229E" w14:textId="176E9D76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航空运输规划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CAD6" w14:textId="2CF003EF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韦薇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3981" w14:textId="588B85BD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航空运输学院</w:t>
            </w:r>
          </w:p>
        </w:tc>
      </w:tr>
      <w:tr w:rsidR="00B1062E" w:rsidRPr="00BD3C19" w14:paraId="38D2C8A5" w14:textId="77777777" w:rsidTr="004A5C6A">
        <w:trPr>
          <w:trHeight w:val="50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D951" w14:textId="77777777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D3C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AF6C" w14:textId="67C8A155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图案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A882" w14:textId="7B90FAB3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刘珂艳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811C" w14:textId="5792E696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艺术设计学院</w:t>
            </w:r>
          </w:p>
        </w:tc>
      </w:tr>
      <w:tr w:rsidR="00B1062E" w:rsidRPr="00BD3C19" w14:paraId="5234F933" w14:textId="77777777" w:rsidTr="004A5C6A">
        <w:trPr>
          <w:trHeight w:val="50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21A2" w14:textId="77777777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D3C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0676" w14:textId="756818A0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先进制造技术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C910" w14:textId="6467BA39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周俊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4FBE" w14:textId="04A5B2E7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机械与汽车工程学院</w:t>
            </w:r>
          </w:p>
        </w:tc>
      </w:tr>
      <w:tr w:rsidR="00B1062E" w:rsidRPr="00BD3C19" w14:paraId="36776349" w14:textId="77777777" w:rsidTr="004A5C6A">
        <w:trPr>
          <w:trHeight w:val="50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F6D0" w14:textId="77777777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D3C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68DE" w14:textId="53B50EA7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现代服务业管理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0EA6" w14:textId="6F165A15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闫国东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D5D7" w14:textId="476DFF0A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管理学院</w:t>
            </w:r>
          </w:p>
        </w:tc>
      </w:tr>
      <w:tr w:rsidR="00B1062E" w:rsidRPr="00BD3C19" w14:paraId="795A7798" w14:textId="77777777" w:rsidTr="004A5C6A">
        <w:trPr>
          <w:trHeight w:val="50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BA9E" w14:textId="77777777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D3C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03BC" w14:textId="34A95693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 xml:space="preserve">民航配载与平衡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0FF3" w14:textId="2AEB0716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林彦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B026" w14:textId="1C09012F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航空运输学院</w:t>
            </w:r>
          </w:p>
        </w:tc>
      </w:tr>
      <w:tr w:rsidR="00B1062E" w:rsidRPr="00BD3C19" w14:paraId="52817BCF" w14:textId="77777777" w:rsidTr="004A5C6A">
        <w:trPr>
          <w:trHeight w:val="68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0199" w14:textId="77777777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D3C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1C55" w14:textId="42982B71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物流案例分析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A2DF" w14:textId="183F781D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BF5D00">
              <w:rPr>
                <w:rFonts w:ascii="仿宋" w:eastAsia="仿宋" w:hAnsi="仿宋" w:hint="eastAsia"/>
                <w:sz w:val="24"/>
              </w:rPr>
              <w:t>李智忠</w:t>
            </w:r>
            <w:proofErr w:type="gramEnd"/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357A" w14:textId="48E8EF88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航空运输学院</w:t>
            </w:r>
          </w:p>
        </w:tc>
      </w:tr>
      <w:tr w:rsidR="00B1062E" w:rsidRPr="00BD3C19" w14:paraId="1E40DA2F" w14:textId="77777777" w:rsidTr="004A5C6A">
        <w:trPr>
          <w:trHeight w:val="50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A305" w14:textId="77777777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D3C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C318" w14:textId="66A1AB2E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燃气应用工程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461C" w14:textId="68C3ACF2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陈煜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8A91" w14:textId="6BBA6A25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机械与汽车工程学院</w:t>
            </w:r>
          </w:p>
        </w:tc>
      </w:tr>
      <w:tr w:rsidR="00B1062E" w:rsidRPr="00BD3C19" w14:paraId="152A44AD" w14:textId="77777777" w:rsidTr="004A5C6A">
        <w:trPr>
          <w:trHeight w:val="50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FA11" w14:textId="77777777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D3C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3279" w14:textId="57A470F5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微机应用综合实验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0CB2" w14:textId="20237B94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BF5D00">
              <w:rPr>
                <w:rFonts w:ascii="仿宋" w:eastAsia="仿宋" w:hAnsi="仿宋" w:hint="eastAsia"/>
                <w:sz w:val="24"/>
              </w:rPr>
              <w:t>单鸿涛</w:t>
            </w:r>
            <w:proofErr w:type="gramEnd"/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E01C" w14:textId="7AD31F53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电子电气工程学院</w:t>
            </w:r>
          </w:p>
        </w:tc>
      </w:tr>
      <w:tr w:rsidR="00B1062E" w:rsidRPr="00BD3C19" w14:paraId="5046F1E6" w14:textId="77777777" w:rsidTr="004A5C6A">
        <w:trPr>
          <w:trHeight w:val="50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64A9" w14:textId="77777777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D3C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69A2" w14:textId="5C0B100F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微积分A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3535" w14:textId="0D002B1A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王国强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056D" w14:textId="2A5647F2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数理与统计学院</w:t>
            </w:r>
          </w:p>
        </w:tc>
      </w:tr>
      <w:tr w:rsidR="00B1062E" w:rsidRPr="00BD3C19" w14:paraId="320AE8EB" w14:textId="77777777" w:rsidTr="004A5C6A">
        <w:trPr>
          <w:trHeight w:val="50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F373" w14:textId="77777777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D3C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5606" w14:textId="505A8DE6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生物化学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F673" w14:textId="24E03DBD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BF5D00">
              <w:rPr>
                <w:rFonts w:ascii="仿宋" w:eastAsia="仿宋" w:hAnsi="仿宋" w:hint="eastAsia"/>
                <w:sz w:val="24"/>
              </w:rPr>
              <w:t>赵桃</w:t>
            </w:r>
            <w:proofErr w:type="gramEnd"/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848C" w14:textId="2CE5C367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化学化工学院</w:t>
            </w:r>
          </w:p>
        </w:tc>
      </w:tr>
      <w:tr w:rsidR="00B1062E" w:rsidRPr="00BD3C19" w14:paraId="1BCA6FDC" w14:textId="77777777" w:rsidTr="004A5C6A">
        <w:trPr>
          <w:trHeight w:val="50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5529" w14:textId="77777777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D3C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0547" w14:textId="1499FC05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电工技术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202E" w14:textId="4D395AD7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BF5D00">
              <w:rPr>
                <w:rFonts w:ascii="仿宋" w:eastAsia="仿宋" w:hAnsi="仿宋" w:hint="eastAsia"/>
                <w:sz w:val="24"/>
              </w:rPr>
              <w:t>苏圣超</w:t>
            </w:r>
            <w:proofErr w:type="gramEnd"/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3EB5" w14:textId="0331D0F1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现代工业实训中心</w:t>
            </w:r>
          </w:p>
        </w:tc>
      </w:tr>
      <w:tr w:rsidR="00B1062E" w:rsidRPr="00280EF6" w14:paraId="3AF4D25F" w14:textId="77777777" w:rsidTr="004A5C6A">
        <w:trPr>
          <w:trHeight w:val="50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170D" w14:textId="77777777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D3C1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162D" w14:textId="4CE011F2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纺织化学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AEFD" w14:textId="3CFAA919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BF5D00">
              <w:rPr>
                <w:rFonts w:ascii="仿宋" w:eastAsia="仿宋" w:hAnsi="仿宋" w:hint="eastAsia"/>
                <w:sz w:val="24"/>
              </w:rPr>
              <w:t>徐丽慧</w:t>
            </w:r>
            <w:proofErr w:type="gramEnd"/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F64D" w14:textId="317F521C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服装学院</w:t>
            </w:r>
          </w:p>
        </w:tc>
      </w:tr>
      <w:tr w:rsidR="00B1062E" w:rsidRPr="00280EF6" w14:paraId="7B807313" w14:textId="77777777" w:rsidTr="004A5C6A">
        <w:trPr>
          <w:trHeight w:val="50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713D" w14:textId="642039AC" w:rsidR="00B1062E" w:rsidRPr="00BD3C19" w:rsidRDefault="00B1062E" w:rsidP="00B1062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F39E" w14:textId="49AAA8F0" w:rsidR="00B1062E" w:rsidRPr="00BF5D00" w:rsidRDefault="00B1062E" w:rsidP="00B1062E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大学英语（艺术类）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F906" w14:textId="331FEBAF" w:rsidR="00B1062E" w:rsidRPr="00BF5D00" w:rsidRDefault="00B1062E" w:rsidP="00B1062E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胡平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2223" w14:textId="4EC61D25" w:rsidR="00B1062E" w:rsidRPr="00BF5D00" w:rsidRDefault="00B1062E" w:rsidP="00B1062E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 w:rsidRPr="00BF5D00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</w:tbl>
    <w:p w14:paraId="5D375DA7" w14:textId="77777777" w:rsidR="00F92657" w:rsidRDefault="00F92657"/>
    <w:sectPr w:rsidR="00F92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7D384" w14:textId="77777777" w:rsidR="003C66B3" w:rsidRDefault="003C66B3" w:rsidP="00B1062E">
      <w:r>
        <w:separator/>
      </w:r>
    </w:p>
  </w:endnote>
  <w:endnote w:type="continuationSeparator" w:id="0">
    <w:p w14:paraId="197AACDD" w14:textId="77777777" w:rsidR="003C66B3" w:rsidRDefault="003C66B3" w:rsidP="00B1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8C5F9" w14:textId="77777777" w:rsidR="003C66B3" w:rsidRDefault="003C66B3" w:rsidP="00B1062E">
      <w:r>
        <w:separator/>
      </w:r>
    </w:p>
  </w:footnote>
  <w:footnote w:type="continuationSeparator" w:id="0">
    <w:p w14:paraId="2DBEB03D" w14:textId="77777777" w:rsidR="003C66B3" w:rsidRDefault="003C66B3" w:rsidP="00B10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19"/>
    <w:rsid w:val="000B0CE0"/>
    <w:rsid w:val="001B0F30"/>
    <w:rsid w:val="003C66B3"/>
    <w:rsid w:val="004A5C6A"/>
    <w:rsid w:val="00B1062E"/>
    <w:rsid w:val="00BD3C19"/>
    <w:rsid w:val="00F9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9364E"/>
  <w15:chartTrackingRefBased/>
  <w15:docId w15:val="{15E36B9C-8620-42E0-88D0-6FF7555A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062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0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062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27</cp:revision>
  <dcterms:created xsi:type="dcterms:W3CDTF">2018-05-07T05:24:00Z</dcterms:created>
  <dcterms:modified xsi:type="dcterms:W3CDTF">2020-06-04T05:39:00Z</dcterms:modified>
</cp:coreProperties>
</file>